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F060" w14:textId="4082F867" w:rsidR="00523069" w:rsidRPr="00344466" w:rsidRDefault="00523069" w:rsidP="00344466">
      <w:pPr>
        <w:rPr>
          <w:noProof/>
        </w:rPr>
      </w:pPr>
      <w:r w:rsidRPr="537EAE89">
        <w:rPr>
          <w:rFonts w:ascii="Times New Roman" w:eastAsia="Arial Unicode MS" w:hAnsi="Times New Roman"/>
          <w:noProof/>
          <w:color w:val="000000" w:themeColor="text1"/>
        </w:rPr>
        <w:t xml:space="preserve">CRP: </w:t>
      </w:r>
      <w:r w:rsidR="51F6E61E" w:rsidRPr="537EAE89">
        <w:rPr>
          <w:rFonts w:ascii="Times New Roman" w:eastAsia="Times New Roman" w:hAnsi="Times New Roman" w:cs="Times New Roman"/>
          <w:noProof/>
          <w:color w:val="000000" w:themeColor="text1"/>
        </w:rPr>
        <w:t>xxxx.0641.298.2020</w:t>
      </w:r>
    </w:p>
    <w:p w14:paraId="473F533D" w14:textId="35DA64C1" w:rsidR="00523069" w:rsidRPr="009A33EB" w:rsidRDefault="00523069" w:rsidP="00523069">
      <w:pPr>
        <w:pStyle w:val="Podtytu"/>
        <w:jc w:val="left"/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</w:pPr>
      <w:r w:rsidRPr="009A33EB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 xml:space="preserve">PSP: </w:t>
      </w:r>
      <w:r w:rsidR="00663209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>Z/erp/00089</w:t>
      </w:r>
    </w:p>
    <w:p w14:paraId="4E86ED18" w14:textId="1AF986A3" w:rsidR="00523069" w:rsidRPr="009A33EB" w:rsidRDefault="00523069" w:rsidP="537EAE89">
      <w:pPr>
        <w:pStyle w:val="Podtytu"/>
        <w:jc w:val="left"/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</w:pPr>
      <w:r w:rsidRPr="537EAE89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>(nr projektu w CRP/nr PSP)</w:t>
      </w:r>
    </w:p>
    <w:p w14:paraId="14D3CE3D" w14:textId="6DF95FEE" w:rsidR="00523069" w:rsidRDefault="00523069" w:rsidP="007F1269">
      <w:pPr>
        <w:pStyle w:val="Podtytu"/>
        <w:jc w:val="left"/>
        <w:rPr>
          <w:b/>
        </w:rPr>
      </w:pPr>
      <w:r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 xml:space="preserve">   </w:t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="007F1269" w:rsidRPr="00EB38F5">
        <w:rPr>
          <w:rFonts w:ascii="Times New Roman" w:eastAsia="Arial Unicode MS" w:hAnsi="Times New Roman"/>
          <w:noProof/>
          <w:color w:val="000000" w:themeColor="text1"/>
          <w:sz w:val="22"/>
          <w:szCs w:val="22"/>
        </w:rPr>
        <w:tab/>
      </w:r>
      <w:r w:rsidRPr="009A33EB">
        <w:rPr>
          <w:rFonts w:ascii="Times New Roman" w:hAnsi="Times New Roman"/>
        </w:rPr>
        <w:t xml:space="preserve">Kraków, </w:t>
      </w:r>
      <w:r w:rsidR="007F1269">
        <w:rPr>
          <w:rFonts w:ascii="Times New Roman" w:hAnsi="Times New Roman"/>
        </w:rPr>
        <w:t>dn. 2</w:t>
      </w:r>
      <w:r w:rsidR="00EB38F5">
        <w:rPr>
          <w:rFonts w:ascii="Times New Roman" w:hAnsi="Times New Roman"/>
        </w:rPr>
        <w:t>4</w:t>
      </w:r>
      <w:r w:rsidR="007F1269">
        <w:rPr>
          <w:rFonts w:ascii="Times New Roman" w:hAnsi="Times New Roman"/>
        </w:rPr>
        <w:t>.02.2023 r.</w:t>
      </w:r>
      <w:r w:rsidRPr="00E44E64">
        <w:rPr>
          <w:b/>
        </w:rPr>
        <w:t xml:space="preserve"> </w:t>
      </w:r>
    </w:p>
    <w:p w14:paraId="4E1ED73F" w14:textId="77777777" w:rsidR="007F1269" w:rsidRDefault="007F1269" w:rsidP="00E61FC7">
      <w:pPr>
        <w:widowControl w:val="0"/>
        <w:autoSpaceDE w:val="0"/>
        <w:autoSpaceDN w:val="0"/>
        <w:adjustRightInd w:val="0"/>
        <w:spacing w:before="75" w:after="0" w:line="253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14:paraId="066BA9A9" w14:textId="2BF416E3" w:rsidR="00166FEE" w:rsidRPr="009A33EB" w:rsidRDefault="00166FEE" w:rsidP="00E61FC7">
      <w:pPr>
        <w:widowControl w:val="0"/>
        <w:autoSpaceDE w:val="0"/>
        <w:autoSpaceDN w:val="0"/>
        <w:adjustRightInd w:val="0"/>
        <w:spacing w:before="75" w:after="0" w:line="253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A33EB">
        <w:rPr>
          <w:rFonts w:ascii="Times New Roman" w:hAnsi="Times New Roman" w:cs="Times New Roman"/>
          <w:b/>
          <w:bCs/>
          <w:color w:val="000000"/>
          <w:spacing w:val="-1"/>
        </w:rPr>
        <w:t>ZAPYTANIE OFERTOWE</w:t>
      </w:r>
    </w:p>
    <w:p w14:paraId="786D655C" w14:textId="71AA6022" w:rsidR="00C616E0" w:rsidRDefault="007B3AF9" w:rsidP="00523069">
      <w:pPr>
        <w:widowControl w:val="0"/>
        <w:autoSpaceDE w:val="0"/>
        <w:autoSpaceDN w:val="0"/>
        <w:adjustRightInd w:val="0"/>
        <w:spacing w:before="293" w:after="0" w:line="293" w:lineRule="exact"/>
        <w:ind w:right="1233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W sprawie wyboru Wykonawcy świadczącego usług</w:t>
      </w:r>
      <w:r w:rsidR="00C616E0">
        <w:rPr>
          <w:rFonts w:ascii="Times New Roman" w:hAnsi="Times New Roman" w:cs="Times New Roman"/>
          <w:color w:val="000000"/>
          <w:spacing w:val="-3"/>
        </w:rPr>
        <w:t>i</w:t>
      </w:r>
      <w:r>
        <w:rPr>
          <w:rFonts w:ascii="Times New Roman" w:hAnsi="Times New Roman" w:cs="Times New Roman"/>
          <w:color w:val="000000"/>
          <w:spacing w:val="-3"/>
        </w:rPr>
        <w:t xml:space="preserve"> hotel</w:t>
      </w:r>
      <w:r w:rsidR="00C616E0">
        <w:rPr>
          <w:rFonts w:ascii="Times New Roman" w:hAnsi="Times New Roman" w:cs="Times New Roman"/>
          <w:color w:val="000000"/>
          <w:spacing w:val="-3"/>
        </w:rPr>
        <w:t>arskie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166FEE">
        <w:rPr>
          <w:rFonts w:ascii="Times New Roman" w:hAnsi="Times New Roman" w:cs="Times New Roman"/>
          <w:color w:val="000000"/>
          <w:spacing w:val="-3"/>
        </w:rPr>
        <w:t xml:space="preserve"> w postaci</w:t>
      </w:r>
      <w:r w:rsidR="00C616E0">
        <w:rPr>
          <w:rFonts w:ascii="Times New Roman" w:hAnsi="Times New Roman" w:cs="Times New Roman"/>
          <w:color w:val="000000"/>
          <w:spacing w:val="-3"/>
        </w:rPr>
        <w:t>:</w:t>
      </w:r>
    </w:p>
    <w:p w14:paraId="0BB3AD20" w14:textId="77777777" w:rsidR="007F1269" w:rsidRDefault="009A33EB" w:rsidP="009A33EB">
      <w:pPr>
        <w:pStyle w:val="Akapitzlist"/>
        <w:widowControl w:val="0"/>
        <w:autoSpaceDE w:val="0"/>
        <w:autoSpaceDN w:val="0"/>
        <w:adjustRightInd w:val="0"/>
        <w:spacing w:before="293" w:after="0" w:line="293" w:lineRule="exact"/>
        <w:ind w:left="0" w:right="1233"/>
        <w:jc w:val="both"/>
        <w:rPr>
          <w:rFonts w:ascii="Times New Roman" w:hAnsi="Times New Roman" w:cs="Times New Roman"/>
          <w:color w:val="000000"/>
          <w:spacing w:val="-3"/>
        </w:rPr>
      </w:pPr>
      <w:r w:rsidRPr="009A33EB">
        <w:rPr>
          <w:rFonts w:ascii="Times New Roman" w:hAnsi="Times New Roman" w:cs="Times New Roman"/>
          <w:b/>
          <w:bCs/>
          <w:color w:val="000000"/>
          <w:spacing w:val="-3"/>
        </w:rPr>
        <w:t>Część I</w:t>
      </w:r>
      <w:r>
        <w:rPr>
          <w:rFonts w:ascii="Times New Roman" w:hAnsi="Times New Roman" w:cs="Times New Roman"/>
          <w:color w:val="000000"/>
          <w:spacing w:val="-3"/>
        </w:rPr>
        <w:t xml:space="preserve">  - </w:t>
      </w:r>
      <w:r w:rsidR="00166FEE" w:rsidRPr="00D85900">
        <w:rPr>
          <w:rFonts w:ascii="Times New Roman" w:hAnsi="Times New Roman" w:cs="Times New Roman"/>
          <w:color w:val="000000"/>
          <w:spacing w:val="-3"/>
        </w:rPr>
        <w:t xml:space="preserve">zapewnienia </w:t>
      </w:r>
      <w:r w:rsidR="006839B8">
        <w:rPr>
          <w:rFonts w:ascii="Times New Roman" w:hAnsi="Times New Roman" w:cs="Times New Roman"/>
          <w:color w:val="000000"/>
          <w:spacing w:val="-3"/>
        </w:rPr>
        <w:t xml:space="preserve">14 </w:t>
      </w:r>
      <w:r w:rsidR="00166FEE" w:rsidRPr="00D85900">
        <w:rPr>
          <w:rFonts w:ascii="Times New Roman" w:hAnsi="Times New Roman" w:cs="Times New Roman"/>
          <w:color w:val="000000"/>
          <w:spacing w:val="-3"/>
        </w:rPr>
        <w:t>miejsc noclegowych</w:t>
      </w:r>
      <w:r w:rsidR="00654B12">
        <w:rPr>
          <w:rFonts w:ascii="Times New Roman" w:hAnsi="Times New Roman" w:cs="Times New Roman"/>
          <w:color w:val="000000"/>
          <w:spacing w:val="-3"/>
        </w:rPr>
        <w:t xml:space="preserve"> ze śniadaniem </w:t>
      </w:r>
      <w:r w:rsidR="006839B8">
        <w:rPr>
          <w:rFonts w:ascii="Times New Roman" w:hAnsi="Times New Roman" w:cs="Times New Roman"/>
          <w:color w:val="000000"/>
          <w:spacing w:val="-3"/>
        </w:rPr>
        <w:t xml:space="preserve">dla 14 osób </w:t>
      </w:r>
      <w:r w:rsidR="00654B12">
        <w:rPr>
          <w:rFonts w:ascii="Times New Roman" w:hAnsi="Times New Roman" w:cs="Times New Roman"/>
          <w:color w:val="000000"/>
          <w:spacing w:val="-3"/>
        </w:rPr>
        <w:t>(pokoje jednoosobowe)</w:t>
      </w:r>
      <w:r>
        <w:rPr>
          <w:rFonts w:ascii="Times New Roman" w:hAnsi="Times New Roman" w:cs="Times New Roman"/>
          <w:color w:val="000000"/>
          <w:spacing w:val="-3"/>
        </w:rPr>
        <w:t>,</w:t>
      </w:r>
      <w:r w:rsidR="00166FEE" w:rsidRPr="00D85900">
        <w:rPr>
          <w:rFonts w:ascii="Times New Roman" w:hAnsi="Times New Roman" w:cs="Times New Roman"/>
          <w:color w:val="000000"/>
          <w:spacing w:val="-3"/>
        </w:rPr>
        <w:t xml:space="preserve"> </w:t>
      </w:r>
    </w:p>
    <w:p w14:paraId="18D9E6EE" w14:textId="0F6AB523" w:rsidR="00C616E0" w:rsidRPr="00D85900" w:rsidRDefault="009A33EB" w:rsidP="009A33EB">
      <w:pPr>
        <w:pStyle w:val="Akapitzlist"/>
        <w:widowControl w:val="0"/>
        <w:autoSpaceDE w:val="0"/>
        <w:autoSpaceDN w:val="0"/>
        <w:adjustRightInd w:val="0"/>
        <w:spacing w:before="293" w:after="0" w:line="293" w:lineRule="exact"/>
        <w:ind w:left="0" w:right="1233"/>
        <w:jc w:val="both"/>
        <w:rPr>
          <w:rFonts w:ascii="Times New Roman" w:hAnsi="Times New Roman" w:cs="Times New Roman"/>
          <w:color w:val="000000"/>
        </w:rPr>
      </w:pPr>
      <w:r w:rsidRPr="009A33EB">
        <w:rPr>
          <w:rFonts w:ascii="Times New Roman" w:hAnsi="Times New Roman" w:cs="Times New Roman"/>
          <w:b/>
          <w:bCs/>
          <w:color w:val="000000"/>
          <w:spacing w:val="-3"/>
        </w:rPr>
        <w:t>Część II</w:t>
      </w:r>
      <w:r>
        <w:rPr>
          <w:rFonts w:ascii="Times New Roman" w:hAnsi="Times New Roman" w:cs="Times New Roman"/>
          <w:color w:val="000000"/>
          <w:spacing w:val="-3"/>
        </w:rPr>
        <w:t xml:space="preserve"> - </w:t>
      </w:r>
      <w:r w:rsidR="00C616E0">
        <w:rPr>
          <w:rFonts w:ascii="Times New Roman" w:hAnsi="Times New Roman" w:cs="Times New Roman"/>
          <w:color w:val="000000"/>
          <w:spacing w:val="-3"/>
        </w:rPr>
        <w:t xml:space="preserve">zapewnienia </w:t>
      </w:r>
      <w:r w:rsidR="006839B8">
        <w:rPr>
          <w:rFonts w:ascii="Times New Roman" w:hAnsi="Times New Roman" w:cs="Times New Roman"/>
          <w:color w:val="000000"/>
          <w:spacing w:val="-3"/>
        </w:rPr>
        <w:t xml:space="preserve">12 </w:t>
      </w:r>
      <w:r w:rsidR="00C616E0">
        <w:rPr>
          <w:rFonts w:ascii="Times New Roman" w:hAnsi="Times New Roman" w:cs="Times New Roman"/>
          <w:color w:val="000000"/>
          <w:spacing w:val="-3"/>
        </w:rPr>
        <w:t>miejsc noclegowych ze śniadaniem</w:t>
      </w:r>
      <w:r w:rsidR="00654B12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6839B8">
        <w:rPr>
          <w:rFonts w:ascii="Times New Roman" w:hAnsi="Times New Roman" w:cs="Times New Roman"/>
          <w:color w:val="000000"/>
          <w:spacing w:val="-3"/>
        </w:rPr>
        <w:t xml:space="preserve">dla </w:t>
      </w:r>
      <w:r w:rsidR="00AB552A">
        <w:rPr>
          <w:rFonts w:ascii="Times New Roman" w:hAnsi="Times New Roman" w:cs="Times New Roman"/>
          <w:color w:val="000000"/>
          <w:spacing w:val="-3"/>
        </w:rPr>
        <w:t>22</w:t>
      </w:r>
      <w:r w:rsidR="006839B8">
        <w:rPr>
          <w:rFonts w:ascii="Times New Roman" w:hAnsi="Times New Roman" w:cs="Times New Roman"/>
          <w:color w:val="000000"/>
          <w:spacing w:val="-3"/>
        </w:rPr>
        <w:t xml:space="preserve"> osób </w:t>
      </w:r>
      <w:r w:rsidR="00654B12">
        <w:rPr>
          <w:rFonts w:ascii="Times New Roman" w:hAnsi="Times New Roman" w:cs="Times New Roman"/>
          <w:color w:val="000000"/>
          <w:spacing w:val="-3"/>
        </w:rPr>
        <w:t>(pokoje dwuosobowe)</w:t>
      </w:r>
      <w:r>
        <w:rPr>
          <w:rFonts w:ascii="Times New Roman" w:hAnsi="Times New Roman" w:cs="Times New Roman"/>
          <w:color w:val="000000"/>
          <w:spacing w:val="-3"/>
        </w:rPr>
        <w:t>.</w:t>
      </w:r>
    </w:p>
    <w:p w14:paraId="3899CDEB" w14:textId="77777777" w:rsidR="00166FEE" w:rsidRDefault="00166FEE" w:rsidP="00166FEE">
      <w:pPr>
        <w:widowControl w:val="0"/>
        <w:autoSpaceDE w:val="0"/>
        <w:autoSpaceDN w:val="0"/>
        <w:adjustRightInd w:val="0"/>
        <w:spacing w:after="0" w:line="253" w:lineRule="exact"/>
        <w:ind w:left="1534"/>
        <w:rPr>
          <w:rFonts w:ascii="Times New Roman" w:hAnsi="Times New Roman" w:cs="Times New Roman"/>
          <w:color w:val="000000"/>
        </w:rPr>
      </w:pPr>
    </w:p>
    <w:p w14:paraId="5727C2B9" w14:textId="4F7C120C" w:rsidR="00D85900" w:rsidRPr="00D85900" w:rsidRDefault="00166FEE" w:rsidP="00D859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79" w:after="0" w:line="253" w:lineRule="exact"/>
        <w:ind w:left="567" w:hanging="567"/>
        <w:rPr>
          <w:rFonts w:ascii="Times New Roman" w:hAnsi="Times New Roman" w:cs="Times New Roman"/>
          <w:b/>
          <w:bCs/>
          <w:color w:val="000000"/>
          <w:w w:val="108"/>
        </w:rPr>
      </w:pPr>
      <w:r w:rsidRPr="00D85900">
        <w:rPr>
          <w:rFonts w:ascii="Times New Roman" w:hAnsi="Times New Roman" w:cs="Times New Roman"/>
          <w:b/>
          <w:bCs/>
          <w:color w:val="000000"/>
          <w:w w:val="108"/>
        </w:rPr>
        <w:t>Z</w:t>
      </w:r>
      <w:r w:rsidR="00414555" w:rsidRPr="00D85900">
        <w:rPr>
          <w:rFonts w:ascii="Times New Roman" w:hAnsi="Times New Roman" w:cs="Times New Roman"/>
          <w:b/>
          <w:bCs/>
          <w:color w:val="000000"/>
          <w:w w:val="108"/>
        </w:rPr>
        <w:t>AMAWIAJĄCY</w:t>
      </w:r>
    </w:p>
    <w:p w14:paraId="71FAE39E" w14:textId="108B9D8C" w:rsidR="00166FEE" w:rsidRPr="00D85900" w:rsidRDefault="00166FEE" w:rsidP="00D85900">
      <w:pPr>
        <w:widowControl w:val="0"/>
        <w:autoSpaceDE w:val="0"/>
        <w:autoSpaceDN w:val="0"/>
        <w:adjustRightInd w:val="0"/>
        <w:spacing w:before="79" w:after="0" w:line="253" w:lineRule="exact"/>
        <w:rPr>
          <w:rFonts w:ascii="Times New Roman" w:hAnsi="Times New Roman" w:cs="Times New Roman"/>
          <w:color w:val="000000"/>
          <w:spacing w:val="-2"/>
        </w:rPr>
      </w:pPr>
      <w:r w:rsidRPr="00D85900">
        <w:rPr>
          <w:rFonts w:ascii="Times New Roman" w:hAnsi="Times New Roman" w:cs="Times New Roman"/>
          <w:color w:val="000000"/>
          <w:spacing w:val="-2"/>
        </w:rPr>
        <w:t xml:space="preserve">Uniwersytet Jagielloński, </w:t>
      </w:r>
    </w:p>
    <w:p w14:paraId="40FB0CD9" w14:textId="43AAAC30" w:rsidR="00166FEE" w:rsidRDefault="00166FEE" w:rsidP="00D85900">
      <w:pPr>
        <w:widowControl w:val="0"/>
        <w:autoSpaceDE w:val="0"/>
        <w:autoSpaceDN w:val="0"/>
        <w:adjustRightInd w:val="0"/>
        <w:spacing w:before="27" w:after="0" w:line="253" w:lineRule="exac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ul. Gołębia 24, 31-007 Kraków, </w:t>
      </w:r>
    </w:p>
    <w:p w14:paraId="7A28C2C3" w14:textId="77777777" w:rsidR="00166FEE" w:rsidRDefault="00166FEE" w:rsidP="00D85900">
      <w:pPr>
        <w:widowControl w:val="0"/>
        <w:autoSpaceDE w:val="0"/>
        <w:autoSpaceDN w:val="0"/>
        <w:adjustRightInd w:val="0"/>
        <w:spacing w:before="47" w:after="0" w:line="253" w:lineRule="exac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NIP: 675-000-22-36, REGON: 000001270 </w:t>
      </w:r>
    </w:p>
    <w:p w14:paraId="08C49C31" w14:textId="77777777" w:rsidR="00166FEE" w:rsidRDefault="00166FEE" w:rsidP="00D8590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3"/>
        </w:rPr>
      </w:pPr>
    </w:p>
    <w:p w14:paraId="79A8C642" w14:textId="51A33ECD" w:rsidR="00166FEE" w:rsidRPr="00D85900" w:rsidRDefault="00166FEE" w:rsidP="00D85900">
      <w:pPr>
        <w:widowControl w:val="0"/>
        <w:autoSpaceDE w:val="0"/>
        <w:autoSpaceDN w:val="0"/>
        <w:adjustRightInd w:val="0"/>
        <w:spacing w:before="74" w:after="0" w:line="253" w:lineRule="exact"/>
        <w:rPr>
          <w:rFonts w:ascii="Times New Roman" w:hAnsi="Times New Roman" w:cs="Times New Roman"/>
          <w:b/>
          <w:bCs/>
          <w:color w:val="000000"/>
          <w:spacing w:val="-3"/>
        </w:rPr>
      </w:pPr>
      <w:r w:rsidRPr="00D85900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7B3AF9">
        <w:rPr>
          <w:rFonts w:ascii="Times New Roman" w:hAnsi="Times New Roman" w:cs="Times New Roman"/>
          <w:b/>
          <w:bCs/>
          <w:color w:val="000000"/>
          <w:spacing w:val="-3"/>
        </w:rPr>
        <w:t>J</w:t>
      </w:r>
      <w:r w:rsidRPr="00D85900">
        <w:rPr>
          <w:rFonts w:ascii="Times New Roman" w:hAnsi="Times New Roman" w:cs="Times New Roman"/>
          <w:b/>
          <w:bCs/>
          <w:color w:val="000000"/>
          <w:spacing w:val="-3"/>
        </w:rPr>
        <w:t>ednostk</w:t>
      </w:r>
      <w:r w:rsidR="007B3AF9">
        <w:rPr>
          <w:rFonts w:ascii="Times New Roman" w:hAnsi="Times New Roman" w:cs="Times New Roman"/>
          <w:b/>
          <w:bCs/>
          <w:color w:val="000000"/>
          <w:spacing w:val="-3"/>
        </w:rPr>
        <w:t>a prowadząca sprawę</w:t>
      </w:r>
      <w:r w:rsidRPr="00D85900">
        <w:rPr>
          <w:rFonts w:ascii="Times New Roman" w:hAnsi="Times New Roman" w:cs="Times New Roman"/>
          <w:b/>
          <w:bCs/>
          <w:color w:val="000000"/>
          <w:spacing w:val="-3"/>
        </w:rPr>
        <w:t xml:space="preserve">: </w:t>
      </w:r>
    </w:p>
    <w:p w14:paraId="699F4F8C" w14:textId="77777777" w:rsidR="00166FEE" w:rsidRDefault="00166FEE" w:rsidP="00D85900">
      <w:pPr>
        <w:widowControl w:val="0"/>
        <w:autoSpaceDE w:val="0"/>
        <w:autoSpaceDN w:val="0"/>
        <w:adjustRightInd w:val="0"/>
        <w:spacing w:before="25" w:after="0" w:line="280" w:lineRule="exact"/>
        <w:ind w:right="4965"/>
        <w:jc w:val="both"/>
        <w:rPr>
          <w:rFonts w:ascii="Times New Roman" w:hAnsi="Times New Roman" w:cs="Times New Roman"/>
          <w:color w:val="000000"/>
          <w:spacing w:val="-3"/>
        </w:rPr>
      </w:pPr>
      <w:bookmarkStart w:id="0" w:name="_Hlk126915241"/>
      <w:r>
        <w:rPr>
          <w:rFonts w:ascii="Times New Roman" w:hAnsi="Times New Roman" w:cs="Times New Roman"/>
          <w:color w:val="000000"/>
          <w:spacing w:val="-3"/>
        </w:rPr>
        <w:t xml:space="preserve">Instytut Filologii Angielskiej UJ </w:t>
      </w:r>
    </w:p>
    <w:p w14:paraId="3DFB6EF1" w14:textId="77777777" w:rsidR="00E12FD6" w:rsidRDefault="00166FEE" w:rsidP="00D85900">
      <w:pPr>
        <w:widowControl w:val="0"/>
        <w:autoSpaceDE w:val="0"/>
        <w:autoSpaceDN w:val="0"/>
        <w:adjustRightInd w:val="0"/>
        <w:spacing w:before="25" w:after="0" w:line="280" w:lineRule="exact"/>
        <w:ind w:right="4965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al. Mickiewicza 9 </w:t>
      </w:r>
    </w:p>
    <w:p w14:paraId="5ACAD699" w14:textId="79E80C6E" w:rsidR="00166FEE" w:rsidRDefault="00E12FD6" w:rsidP="00D85900">
      <w:pPr>
        <w:widowControl w:val="0"/>
        <w:autoSpaceDE w:val="0"/>
        <w:autoSpaceDN w:val="0"/>
        <w:adjustRightInd w:val="0"/>
        <w:spacing w:before="25" w:after="0" w:line="280" w:lineRule="exact"/>
        <w:ind w:right="4965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31-120 Kraków</w:t>
      </w:r>
      <w:r w:rsidR="00166FEE">
        <w:rPr>
          <w:rFonts w:ascii="Times New Roman" w:hAnsi="Times New Roman" w:cs="Times New Roman"/>
          <w:color w:val="000000"/>
          <w:spacing w:val="-4"/>
        </w:rPr>
        <w:t xml:space="preserve"> </w:t>
      </w:r>
    </w:p>
    <w:bookmarkEnd w:id="0"/>
    <w:p w14:paraId="329798E7" w14:textId="77777777" w:rsidR="00166FEE" w:rsidRDefault="00166FEE" w:rsidP="00D8590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4"/>
        </w:rPr>
      </w:pPr>
    </w:p>
    <w:p w14:paraId="7CD1B047" w14:textId="6E133663" w:rsidR="00166FEE" w:rsidRDefault="00166FEE" w:rsidP="00D85900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Osoby do kontaktu dla Wykonawców: </w:t>
      </w:r>
    </w:p>
    <w:p w14:paraId="1364963F" w14:textId="7D72AE96" w:rsidR="00166FEE" w:rsidRPr="00722DBD" w:rsidRDefault="00166FEE" w:rsidP="00D85900">
      <w:pPr>
        <w:widowControl w:val="0"/>
        <w:autoSpaceDE w:val="0"/>
        <w:autoSpaceDN w:val="0"/>
        <w:adjustRightInd w:val="0"/>
        <w:spacing w:before="47" w:after="0" w:line="253" w:lineRule="exact"/>
        <w:rPr>
          <w:rFonts w:ascii="Times New Roman" w:hAnsi="Times New Roman" w:cs="Times New Roman"/>
          <w:b/>
          <w:bCs/>
          <w:color w:val="1154CC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Kierownik Projektu, dr Marcin Kleban</w:t>
      </w:r>
      <w:r w:rsidR="00722DBD">
        <w:rPr>
          <w:rFonts w:ascii="Times New Roman" w:hAnsi="Times New Roman" w:cs="Times New Roman"/>
          <w:color w:val="000000"/>
          <w:spacing w:val="-3"/>
        </w:rPr>
        <w:t xml:space="preserve">: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722DBD">
        <w:rPr>
          <w:rFonts w:ascii="Times New Roman" w:hAnsi="Times New Roman" w:cs="Times New Roman"/>
          <w:b/>
          <w:bCs/>
          <w:color w:val="000000"/>
          <w:spacing w:val="-3"/>
        </w:rPr>
        <w:t>marcin.kleban@uj.edu.pl</w:t>
      </w:r>
      <w:r w:rsidRPr="00722DBD">
        <w:rPr>
          <w:rFonts w:ascii="Times New Roman" w:hAnsi="Times New Roman" w:cs="Times New Roman"/>
          <w:b/>
          <w:bCs/>
          <w:color w:val="1154CC"/>
          <w:spacing w:val="-3"/>
        </w:rPr>
        <w:t xml:space="preserve"> </w:t>
      </w:r>
    </w:p>
    <w:p w14:paraId="14E4AB82" w14:textId="77777777" w:rsidR="00166FEE" w:rsidRDefault="00166FEE" w:rsidP="00D8590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1154CC"/>
          <w:spacing w:val="-3"/>
        </w:rPr>
      </w:pPr>
    </w:p>
    <w:p w14:paraId="0FC08C6F" w14:textId="68D82702" w:rsidR="00D85900" w:rsidRPr="00D85900" w:rsidRDefault="00414555" w:rsidP="009E65E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 w:cs="Times New Roman"/>
          <w:b/>
          <w:bCs/>
          <w:color w:val="000000"/>
          <w:w w:val="102"/>
        </w:rPr>
      </w:pPr>
      <w:r w:rsidRPr="00D85900">
        <w:rPr>
          <w:rFonts w:ascii="Times New Roman" w:hAnsi="Times New Roman" w:cs="Times New Roman"/>
          <w:b/>
          <w:bCs/>
          <w:color w:val="000000"/>
          <w:w w:val="102"/>
        </w:rPr>
        <w:t>DEFINICJE</w:t>
      </w:r>
    </w:p>
    <w:p w14:paraId="6717D501" w14:textId="6E2154D6" w:rsidR="00166FEE" w:rsidRPr="00D85900" w:rsidRDefault="00166FEE" w:rsidP="00722DBD">
      <w:pPr>
        <w:pStyle w:val="Akapitzlist"/>
        <w:widowControl w:val="0"/>
        <w:autoSpaceDE w:val="0"/>
        <w:autoSpaceDN w:val="0"/>
        <w:adjustRightInd w:val="0"/>
        <w:spacing w:after="0" w:line="253" w:lineRule="exact"/>
        <w:ind w:left="0"/>
        <w:jc w:val="both"/>
        <w:rPr>
          <w:rFonts w:ascii="Times New Roman" w:hAnsi="Times New Roman" w:cs="Times New Roman"/>
          <w:color w:val="000000"/>
          <w:spacing w:val="-4"/>
        </w:rPr>
      </w:pPr>
      <w:r w:rsidRPr="00D85900">
        <w:rPr>
          <w:rFonts w:ascii="Times New Roman" w:hAnsi="Times New Roman" w:cs="Times New Roman"/>
          <w:color w:val="000000"/>
          <w:spacing w:val="-4"/>
        </w:rPr>
        <w:t xml:space="preserve">Ilekroć w niniejszym Zapytaniu ofertowym jest mowa o: </w:t>
      </w:r>
    </w:p>
    <w:p w14:paraId="5396849C" w14:textId="1E175F59" w:rsidR="00166FEE" w:rsidRPr="00166FEE" w:rsidRDefault="00166FEE" w:rsidP="00722DB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color w:val="000000"/>
          <w:spacing w:val="-4"/>
        </w:rPr>
      </w:pPr>
      <w:r w:rsidRPr="00166FEE">
        <w:rPr>
          <w:rFonts w:ascii="Times New Roman" w:hAnsi="Times New Roman" w:cs="Times New Roman"/>
          <w:color w:val="000000"/>
          <w:spacing w:val="-4"/>
        </w:rPr>
        <w:t>1.1 Wykonawcy – należy przez to rozumieć osobę fizyczną, osobę fizyczną prowadzącą działalność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66FEE">
        <w:rPr>
          <w:rFonts w:ascii="Times New Roman" w:hAnsi="Times New Roman" w:cs="Times New Roman"/>
          <w:color w:val="000000"/>
          <w:spacing w:val="-4"/>
        </w:rPr>
        <w:t xml:space="preserve">gospodarczą, jednostki organizacyjne nieposiadające osobowości prawnej lub osobę prawną. </w:t>
      </w:r>
    </w:p>
    <w:p w14:paraId="506A44FD" w14:textId="77777777" w:rsidR="00166FEE" w:rsidRPr="00166FEE" w:rsidRDefault="00166FEE" w:rsidP="00722DB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color w:val="000000"/>
          <w:spacing w:val="-4"/>
        </w:rPr>
      </w:pPr>
      <w:r w:rsidRPr="00166FEE">
        <w:rPr>
          <w:rFonts w:ascii="Times New Roman" w:hAnsi="Times New Roman" w:cs="Times New Roman"/>
          <w:color w:val="000000"/>
          <w:spacing w:val="-4"/>
        </w:rPr>
        <w:t xml:space="preserve">1.2 Zamawiającym – należy przez to rozumieć Uniwersytet Jagielloński. </w:t>
      </w:r>
    </w:p>
    <w:p w14:paraId="77C49AA6" w14:textId="17E58277" w:rsidR="00166FEE" w:rsidRDefault="00166FEE" w:rsidP="00722DB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color w:val="000000"/>
          <w:spacing w:val="-3"/>
        </w:rPr>
      </w:pPr>
      <w:r w:rsidRPr="00166FEE">
        <w:rPr>
          <w:rFonts w:ascii="Times New Roman" w:hAnsi="Times New Roman" w:cs="Times New Roman"/>
          <w:color w:val="000000"/>
          <w:spacing w:val="-4"/>
        </w:rPr>
        <w:t>1.3 Zapytaniu ofertowym – należy przez to rozumieć niniejsze zapytanie ofertowe.</w:t>
      </w:r>
    </w:p>
    <w:p w14:paraId="297781CF" w14:textId="2999345B" w:rsidR="5B5071A2" w:rsidRDefault="5B5071A2" w:rsidP="00722DBD">
      <w:pPr>
        <w:widowControl w:val="0"/>
        <w:tabs>
          <w:tab w:val="left" w:pos="2256"/>
        </w:tabs>
        <w:spacing w:before="92" w:after="0" w:line="253" w:lineRule="exact"/>
        <w:jc w:val="both"/>
        <w:rPr>
          <w:rFonts w:ascii="Times New Roman" w:hAnsi="Times New Roman" w:cs="Times New Roman"/>
          <w:color w:val="000000" w:themeColor="text1"/>
        </w:rPr>
      </w:pPr>
    </w:p>
    <w:p w14:paraId="2DA7462A" w14:textId="06B22626" w:rsidR="00166FEE" w:rsidRDefault="00166FEE" w:rsidP="00722DBD">
      <w:pPr>
        <w:widowControl w:val="0"/>
        <w:tabs>
          <w:tab w:val="left" w:pos="284"/>
        </w:tabs>
        <w:autoSpaceDE w:val="0"/>
        <w:autoSpaceDN w:val="0"/>
        <w:adjustRightInd w:val="0"/>
        <w:spacing w:before="92" w:after="0" w:line="276" w:lineRule="auto"/>
        <w:jc w:val="both"/>
        <w:rPr>
          <w:rFonts w:ascii="Times New Roman" w:hAnsi="Times New Roman" w:cs="Times New Roman"/>
          <w:color w:val="000000"/>
          <w:w w:val="102"/>
        </w:rPr>
      </w:pPr>
      <w:r w:rsidRPr="00D85900">
        <w:rPr>
          <w:rFonts w:ascii="Times New Roman" w:hAnsi="Times New Roman" w:cs="Times New Roman"/>
          <w:b/>
          <w:bCs/>
          <w:color w:val="000000"/>
          <w:w w:val="102"/>
        </w:rPr>
        <w:t>III.</w:t>
      </w:r>
      <w:r w:rsidRPr="00D85900">
        <w:rPr>
          <w:rFonts w:ascii="Times New Roman" w:hAnsi="Times New Roman" w:cs="Times New Roman"/>
          <w:b/>
          <w:bCs/>
          <w:color w:val="000000"/>
          <w:w w:val="102"/>
        </w:rPr>
        <w:tab/>
      </w:r>
      <w:r w:rsidR="00414555">
        <w:rPr>
          <w:rFonts w:ascii="Times New Roman" w:hAnsi="Times New Roman" w:cs="Times New Roman"/>
          <w:b/>
          <w:bCs/>
          <w:color w:val="000000"/>
          <w:w w:val="102"/>
        </w:rPr>
        <w:t>TRYB UDZIELENIA ZAMÓWIENIA</w:t>
      </w:r>
    </w:p>
    <w:p w14:paraId="053B749B" w14:textId="728F15C2" w:rsidR="00166FEE" w:rsidRPr="00EB38F5" w:rsidRDefault="00166FEE" w:rsidP="00722D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pacing w:val="-3"/>
        </w:rPr>
      </w:pPr>
      <w:r w:rsidRPr="00D85900">
        <w:rPr>
          <w:rFonts w:ascii="Times New Roman" w:hAnsi="Times New Roman" w:cs="Times New Roman"/>
          <w:color w:val="000000" w:themeColor="text1"/>
        </w:rPr>
        <w:t>Niniejsze postępowanie o udzielenie zamówienia publicznego prowadzone jest w trybie</w:t>
      </w:r>
      <w:r w:rsidR="0261B073" w:rsidRPr="00D85900">
        <w:rPr>
          <w:rFonts w:ascii="Times New Roman" w:hAnsi="Times New Roman" w:cs="Times New Roman"/>
          <w:color w:val="000000" w:themeColor="text1"/>
        </w:rPr>
        <w:t xml:space="preserve"> </w:t>
      </w:r>
      <w:r w:rsidRPr="00D85900">
        <w:rPr>
          <w:rFonts w:ascii="Times New Roman" w:hAnsi="Times New Roman" w:cs="Times New Roman"/>
          <w:color w:val="000000" w:themeColor="text1"/>
        </w:rPr>
        <w:t xml:space="preserve">zapytania ofertowego o wartości szacunkowej poniżej kwoty 130 000,00 </w:t>
      </w:r>
      <w:r w:rsidRPr="00EB38F5">
        <w:rPr>
          <w:rFonts w:ascii="Times New Roman" w:hAnsi="Times New Roman" w:cs="Times New Roman"/>
          <w:color w:val="000000" w:themeColor="text1"/>
        </w:rPr>
        <w:t xml:space="preserve">PLN netto, zgodnie z przepisami ustawy z dnia 11 września 2019 r. – Prawo zamówień publicznych (t. j. Dz. U. </w:t>
      </w:r>
      <w:r w:rsidR="00C616E0" w:rsidRPr="00EB38F5">
        <w:rPr>
          <w:rFonts w:ascii="Times New Roman" w:hAnsi="Times New Roman" w:cs="Times New Roman"/>
          <w:color w:val="000000" w:themeColor="text1"/>
        </w:rPr>
        <w:t>2022</w:t>
      </w:r>
      <w:r w:rsidRPr="00EB38F5">
        <w:rPr>
          <w:rFonts w:ascii="Times New Roman" w:hAnsi="Times New Roman" w:cs="Times New Roman"/>
          <w:color w:val="000000" w:themeColor="text1"/>
        </w:rPr>
        <w:t xml:space="preserve"> poz. </w:t>
      </w:r>
      <w:r w:rsidR="00C616E0" w:rsidRPr="00EB38F5">
        <w:rPr>
          <w:rFonts w:ascii="Times New Roman" w:hAnsi="Times New Roman" w:cs="Times New Roman"/>
          <w:color w:val="000000" w:themeColor="text1"/>
        </w:rPr>
        <w:t xml:space="preserve">1710 </w:t>
      </w:r>
      <w:r w:rsidR="00B570D3" w:rsidRPr="00EB38F5">
        <w:rPr>
          <w:rFonts w:ascii="Times New Roman" w:hAnsi="Times New Roman" w:cs="Times New Roman"/>
          <w:color w:val="000000" w:themeColor="text1"/>
        </w:rPr>
        <w:t xml:space="preserve"> ze zm.</w:t>
      </w:r>
      <w:r w:rsidRPr="00EB38F5">
        <w:rPr>
          <w:rFonts w:ascii="Times New Roman" w:hAnsi="Times New Roman" w:cs="Times New Roman"/>
          <w:color w:val="000000" w:themeColor="text1"/>
        </w:rPr>
        <w:t xml:space="preserve">) na podstawie art. 2 ust. 1 pkt 1 ww. ustawy. </w:t>
      </w:r>
    </w:p>
    <w:p w14:paraId="1A1C3935" w14:textId="46154075" w:rsidR="00C616E0" w:rsidRPr="00EB38F5" w:rsidRDefault="00C616E0" w:rsidP="00722D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B38F5">
        <w:rPr>
          <w:rFonts w:ascii="Times New Roman" w:hAnsi="Times New Roman" w:cs="Times New Roman"/>
          <w:sz w:val="24"/>
          <w:szCs w:val="24"/>
        </w:rPr>
        <w:t>Zamówienie realizowane jest w związku z realizacją projektu</w:t>
      </w:r>
      <w:r w:rsidR="006411CA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1CA" w:rsidRPr="00EB38F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6411CA" w:rsidRPr="00EB38F5">
        <w:rPr>
          <w:rFonts w:ascii="Times New Roman" w:hAnsi="Times New Roman" w:cs="Times New Roman"/>
          <w:sz w:val="24"/>
          <w:szCs w:val="24"/>
        </w:rPr>
        <w:t xml:space="preserve"> of English for </w:t>
      </w:r>
      <w:proofErr w:type="spellStart"/>
      <w:r w:rsidR="006411CA" w:rsidRPr="00EB38F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6411CA" w:rsidRPr="00EB38F5">
        <w:rPr>
          <w:rFonts w:ascii="Times New Roman" w:hAnsi="Times New Roman" w:cs="Times New Roman"/>
          <w:sz w:val="24"/>
          <w:szCs w:val="24"/>
        </w:rPr>
        <w:t xml:space="preserve"> Europe – </w:t>
      </w:r>
      <w:proofErr w:type="spellStart"/>
      <w:r w:rsidR="006411CA" w:rsidRPr="00EB38F5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="006411CA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1CA" w:rsidRPr="00EB38F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411CA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1CA" w:rsidRPr="00EB38F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411CA" w:rsidRPr="00EB38F5">
        <w:rPr>
          <w:rFonts w:ascii="Times New Roman" w:hAnsi="Times New Roman" w:cs="Times New Roman"/>
          <w:sz w:val="24"/>
          <w:szCs w:val="24"/>
        </w:rPr>
        <w:t xml:space="preserve"> 03</w:t>
      </w:r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663209" w:rsidRPr="00EB38F5">
        <w:rPr>
          <w:rFonts w:ascii="Times New Roman" w:hAnsi="Times New Roman" w:cs="Times New Roman"/>
          <w:sz w:val="24"/>
          <w:szCs w:val="24"/>
        </w:rPr>
        <w:t xml:space="preserve">(PSP: </w:t>
      </w:r>
      <w:r w:rsidR="00663209" w:rsidRPr="00EB38F5">
        <w:rPr>
          <w:rFonts w:ascii="Times New Roman" w:eastAsia="Arial Unicode MS" w:hAnsi="Times New Roman"/>
          <w:noProof/>
          <w:color w:val="000000" w:themeColor="text1"/>
        </w:rPr>
        <w:t>Z/erp/00089</w:t>
      </w:r>
      <w:r w:rsidR="3B0BE648" w:rsidRPr="00EB38F5">
        <w:rPr>
          <w:rFonts w:ascii="Times New Roman" w:eastAsia="Arial Unicode MS" w:hAnsi="Times New Roman"/>
          <w:noProof/>
          <w:color w:val="000000" w:themeColor="text1"/>
        </w:rPr>
        <w:t xml:space="preserve">, CRP: </w:t>
      </w:r>
      <w:r w:rsidR="3B0BE648" w:rsidRPr="00EB38F5">
        <w:rPr>
          <w:rFonts w:ascii="Times New Roman" w:eastAsia="Times New Roman" w:hAnsi="Times New Roman" w:cs="Times New Roman"/>
          <w:noProof/>
          <w:color w:val="000000" w:themeColor="text1"/>
        </w:rPr>
        <w:t>xxxx.0641.298.2020</w:t>
      </w:r>
      <w:r w:rsidR="00663209" w:rsidRPr="00EB38F5">
        <w:rPr>
          <w:rFonts w:ascii="Times New Roman" w:eastAsia="Arial Unicode MS" w:hAnsi="Times New Roman"/>
          <w:noProof/>
          <w:color w:val="000000" w:themeColor="text1"/>
        </w:rPr>
        <w:t>)</w:t>
      </w:r>
      <w:r w:rsidR="0075577C" w:rsidRPr="00EB38F5">
        <w:rPr>
          <w:rFonts w:ascii="Times New Roman" w:eastAsia="Arial Unicode MS" w:hAnsi="Times New Roman"/>
          <w:noProof/>
          <w:color w:val="000000" w:themeColor="text1"/>
        </w:rPr>
        <w:t xml:space="preserve"> Numer umowy:  2020-1-CZ01-KA203-078201</w:t>
      </w:r>
      <w:r w:rsidR="00722DBD" w:rsidRPr="00EB38F5">
        <w:rPr>
          <w:rFonts w:ascii="Times New Roman" w:eastAsia="Arial Unicode MS" w:hAnsi="Times New Roman"/>
          <w:noProof/>
          <w:color w:val="000000" w:themeColor="text1"/>
        </w:rPr>
        <w:t>.</w:t>
      </w:r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0C63" w14:textId="77777777" w:rsidR="00166FEE" w:rsidRPr="00EB38F5" w:rsidRDefault="00166FEE" w:rsidP="00722DB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color w:val="000000"/>
          <w:spacing w:val="-3"/>
        </w:rPr>
      </w:pPr>
    </w:p>
    <w:p w14:paraId="57E92700" w14:textId="68489E2E" w:rsidR="00166FEE" w:rsidRPr="00EB38F5" w:rsidRDefault="00166FEE" w:rsidP="00D85900">
      <w:pPr>
        <w:widowControl w:val="0"/>
        <w:tabs>
          <w:tab w:val="left" w:pos="284"/>
        </w:tabs>
        <w:autoSpaceDE w:val="0"/>
        <w:autoSpaceDN w:val="0"/>
        <w:adjustRightInd w:val="0"/>
        <w:spacing w:before="85" w:after="0" w:line="253" w:lineRule="exact"/>
        <w:rPr>
          <w:rFonts w:ascii="Times New Roman" w:hAnsi="Times New Roman" w:cs="Times New Roman"/>
          <w:b/>
          <w:bCs/>
          <w:color w:val="000000"/>
          <w:w w:val="104"/>
        </w:rPr>
      </w:pPr>
      <w:r w:rsidRPr="00EB38F5">
        <w:rPr>
          <w:rFonts w:ascii="Times New Roman" w:hAnsi="Times New Roman" w:cs="Times New Roman"/>
          <w:b/>
          <w:bCs/>
          <w:color w:val="000000"/>
          <w:w w:val="104"/>
        </w:rPr>
        <w:t>IV.</w:t>
      </w:r>
      <w:r w:rsidRPr="00EB38F5">
        <w:rPr>
          <w:rFonts w:ascii="Times New Roman" w:hAnsi="Times New Roman" w:cs="Times New Roman"/>
          <w:b/>
          <w:bCs/>
          <w:color w:val="000000"/>
          <w:w w:val="104"/>
        </w:rPr>
        <w:tab/>
      </w:r>
      <w:r w:rsidR="00414555" w:rsidRPr="00EB38F5">
        <w:rPr>
          <w:rFonts w:ascii="Times New Roman" w:hAnsi="Times New Roman" w:cs="Times New Roman"/>
          <w:b/>
          <w:bCs/>
          <w:color w:val="000000"/>
          <w:w w:val="104"/>
        </w:rPr>
        <w:t>PRZEDMIOT ZAMÓWIENIA</w:t>
      </w:r>
    </w:p>
    <w:p w14:paraId="350645CF" w14:textId="6EB0CBE4" w:rsidR="00C616E0" w:rsidRPr="00EB38F5" w:rsidRDefault="00166FEE" w:rsidP="009A33EB">
      <w:pPr>
        <w:pStyle w:val="Akapitzlist"/>
        <w:widowControl w:val="0"/>
        <w:numPr>
          <w:ilvl w:val="0"/>
          <w:numId w:val="4"/>
        </w:numPr>
        <w:tabs>
          <w:tab w:val="left" w:pos="2256"/>
        </w:tabs>
        <w:autoSpaceDE w:val="0"/>
        <w:autoSpaceDN w:val="0"/>
        <w:adjustRightInd w:val="0"/>
        <w:spacing w:before="85" w:after="0" w:line="253" w:lineRule="exact"/>
        <w:ind w:left="284" w:hanging="284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Przedmiotem zamówienia jest </w:t>
      </w:r>
      <w:r w:rsidR="00AE415F" w:rsidRPr="00EB38F5">
        <w:rPr>
          <w:rFonts w:ascii="Times New Roman" w:hAnsi="Times New Roman" w:cs="Times New Roman"/>
          <w:color w:val="000000"/>
          <w:w w:val="104"/>
        </w:rPr>
        <w:t xml:space="preserve">wyłonienie wykonawcy </w:t>
      </w:r>
      <w:r w:rsidR="00C616E0" w:rsidRPr="00EB38F5">
        <w:rPr>
          <w:rFonts w:ascii="Times New Roman" w:hAnsi="Times New Roman" w:cs="Times New Roman"/>
          <w:color w:val="000000"/>
          <w:w w:val="104"/>
        </w:rPr>
        <w:t xml:space="preserve"> </w:t>
      </w:r>
      <w:r w:rsidRPr="00EB38F5">
        <w:rPr>
          <w:rFonts w:ascii="Times New Roman" w:hAnsi="Times New Roman" w:cs="Times New Roman"/>
          <w:color w:val="000000"/>
          <w:w w:val="104"/>
        </w:rPr>
        <w:t xml:space="preserve">usługi </w:t>
      </w:r>
      <w:r w:rsidR="00C616E0" w:rsidRPr="00EB38F5">
        <w:rPr>
          <w:rFonts w:ascii="Times New Roman" w:hAnsi="Times New Roman" w:cs="Times New Roman"/>
          <w:color w:val="000000"/>
          <w:w w:val="104"/>
        </w:rPr>
        <w:t xml:space="preserve">hotelarskiej </w:t>
      </w:r>
      <w:r w:rsidR="00E54AB7" w:rsidRPr="00EB38F5">
        <w:rPr>
          <w:rFonts w:ascii="Times New Roman" w:hAnsi="Times New Roman" w:cs="Times New Roman"/>
          <w:color w:val="000000"/>
          <w:w w:val="104"/>
        </w:rPr>
        <w:t xml:space="preserve">wraz ze </w:t>
      </w:r>
      <w:r w:rsidR="00765B22" w:rsidRPr="00EB38F5">
        <w:rPr>
          <w:rFonts w:ascii="Times New Roman" w:hAnsi="Times New Roman" w:cs="Times New Roman"/>
          <w:color w:val="000000"/>
          <w:w w:val="104"/>
        </w:rPr>
        <w:t>śniadaniem</w:t>
      </w:r>
      <w:r w:rsidR="00E54AB7" w:rsidRPr="00EB38F5">
        <w:rPr>
          <w:rFonts w:ascii="Times New Roman" w:hAnsi="Times New Roman" w:cs="Times New Roman"/>
          <w:color w:val="000000"/>
          <w:w w:val="104"/>
        </w:rPr>
        <w:t xml:space="preserve"> </w:t>
      </w:r>
      <w:r w:rsidR="00B54F4A" w:rsidRPr="00EB38F5">
        <w:rPr>
          <w:rFonts w:ascii="Times New Roman" w:hAnsi="Times New Roman"/>
          <w:sz w:val="24"/>
          <w:szCs w:val="24"/>
        </w:rPr>
        <w:t xml:space="preserve">podczas wydarzeń projektu </w:t>
      </w:r>
      <w:r w:rsidR="00B54F4A" w:rsidRPr="00EB38F5">
        <w:rPr>
          <w:rFonts w:ascii="Times New Roman" w:hAnsi="Times New Roman"/>
        </w:rPr>
        <w:t xml:space="preserve">Erasmus+ TEFE </w:t>
      </w:r>
      <w:proofErr w:type="spellStart"/>
      <w:r w:rsidR="00B54F4A" w:rsidRPr="00EB38F5">
        <w:rPr>
          <w:rFonts w:ascii="Times New Roman" w:hAnsi="Times New Roman"/>
        </w:rPr>
        <w:t>Intensive</w:t>
      </w:r>
      <w:proofErr w:type="spellEnd"/>
      <w:r w:rsidR="00B54F4A" w:rsidRPr="00EB38F5">
        <w:rPr>
          <w:rFonts w:ascii="Times New Roman" w:hAnsi="Times New Roman"/>
        </w:rPr>
        <w:t xml:space="preserve"> </w:t>
      </w:r>
      <w:proofErr w:type="spellStart"/>
      <w:r w:rsidR="00B54F4A" w:rsidRPr="00EB38F5">
        <w:rPr>
          <w:rFonts w:ascii="Times New Roman" w:hAnsi="Times New Roman"/>
        </w:rPr>
        <w:t>Study</w:t>
      </w:r>
      <w:proofErr w:type="spellEnd"/>
      <w:r w:rsidR="00B54F4A" w:rsidRPr="00EB38F5">
        <w:rPr>
          <w:rFonts w:ascii="Times New Roman" w:hAnsi="Times New Roman"/>
        </w:rPr>
        <w:t xml:space="preserve"> </w:t>
      </w:r>
      <w:proofErr w:type="spellStart"/>
      <w:r w:rsidR="00B54F4A" w:rsidRPr="00EB38F5">
        <w:rPr>
          <w:rFonts w:ascii="Times New Roman" w:hAnsi="Times New Roman"/>
        </w:rPr>
        <w:t>Programme</w:t>
      </w:r>
      <w:proofErr w:type="spellEnd"/>
      <w:r w:rsidR="00B54F4A" w:rsidRPr="00EB38F5">
        <w:rPr>
          <w:rFonts w:ascii="Times New Roman" w:hAnsi="Times New Roman"/>
        </w:rPr>
        <w:t xml:space="preserve"> 03 w kwietniu 2023</w:t>
      </w:r>
      <w:r w:rsidR="00B54F4A" w:rsidRPr="00EB38F5">
        <w:rPr>
          <w:rFonts w:ascii="Times New Roman" w:hAnsi="Times New Roman"/>
          <w:sz w:val="24"/>
          <w:szCs w:val="24"/>
        </w:rPr>
        <w:t xml:space="preserve"> r </w:t>
      </w:r>
      <w:r w:rsidRPr="00EB38F5">
        <w:rPr>
          <w:rFonts w:ascii="Times New Roman" w:hAnsi="Times New Roman" w:cs="Times New Roman"/>
          <w:color w:val="000000"/>
          <w:w w:val="104"/>
        </w:rPr>
        <w:t xml:space="preserve">polegającej </w:t>
      </w:r>
      <w:r w:rsidR="00DB7DB3" w:rsidRPr="00EB38F5">
        <w:rPr>
          <w:rFonts w:ascii="Times New Roman" w:hAnsi="Times New Roman" w:cs="Times New Roman"/>
          <w:color w:val="000000"/>
          <w:w w:val="104"/>
        </w:rPr>
        <w:t>na</w:t>
      </w:r>
      <w:r w:rsidR="00524E45" w:rsidRPr="00EB38F5">
        <w:rPr>
          <w:rFonts w:ascii="Times New Roman" w:hAnsi="Times New Roman" w:cs="Times New Roman"/>
          <w:color w:val="000000"/>
          <w:w w:val="104"/>
        </w:rPr>
        <w:t xml:space="preserve"> zapewnieniu miejsc noclegowych ze śniadaniem</w:t>
      </w:r>
      <w:r w:rsidR="008E4D4A" w:rsidRPr="00EB38F5">
        <w:rPr>
          <w:rFonts w:ascii="Times New Roman" w:hAnsi="Times New Roman" w:cs="Times New Roman"/>
          <w:color w:val="000000"/>
          <w:w w:val="104"/>
        </w:rPr>
        <w:t xml:space="preserve"> </w:t>
      </w:r>
      <w:r w:rsidR="004267B2" w:rsidRPr="00EB38F5">
        <w:rPr>
          <w:rFonts w:ascii="Times New Roman" w:hAnsi="Times New Roman" w:cs="Times New Roman"/>
          <w:color w:val="000000"/>
          <w:w w:val="104"/>
        </w:rPr>
        <w:t xml:space="preserve">znajdujących się w lokalizacji </w:t>
      </w:r>
      <w:r w:rsidR="004267B2" w:rsidRPr="00EB38F5">
        <w:rPr>
          <w:rFonts w:ascii="Times New Roman" w:hAnsi="Times New Roman" w:cs="Times New Roman"/>
          <w:color w:val="000000"/>
          <w:w w:val="104"/>
        </w:rPr>
        <w:lastRenderedPageBreak/>
        <w:t>wskazanej dla poszcze</w:t>
      </w:r>
      <w:r w:rsidR="00515514" w:rsidRPr="00EB38F5">
        <w:rPr>
          <w:rFonts w:ascii="Times New Roman" w:hAnsi="Times New Roman" w:cs="Times New Roman"/>
          <w:color w:val="000000"/>
          <w:w w:val="104"/>
        </w:rPr>
        <w:t>gólnych części zamówienia.</w:t>
      </w:r>
    </w:p>
    <w:p w14:paraId="1F4AB3A7" w14:textId="0B5E05D2" w:rsidR="00515514" w:rsidRPr="00EB38F5" w:rsidRDefault="00515514" w:rsidP="008C65B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85" w:after="0" w:line="253" w:lineRule="exact"/>
        <w:ind w:left="284" w:hanging="284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Zamawiający zastrzega, iż oferty </w:t>
      </w:r>
      <w:r w:rsidR="009C28A6" w:rsidRPr="00EB38F5">
        <w:rPr>
          <w:rFonts w:ascii="Times New Roman" w:hAnsi="Times New Roman" w:cs="Times New Roman"/>
          <w:color w:val="000000"/>
          <w:w w:val="104"/>
        </w:rPr>
        <w:t>dot.</w:t>
      </w:r>
      <w:r w:rsidR="0064165E" w:rsidRPr="00EB38F5">
        <w:rPr>
          <w:rFonts w:ascii="Times New Roman" w:hAnsi="Times New Roman" w:cs="Times New Roman"/>
          <w:color w:val="000000"/>
          <w:w w:val="104"/>
        </w:rPr>
        <w:t xml:space="preserve"> realizacj</w:t>
      </w:r>
      <w:r w:rsidR="009C28A6" w:rsidRPr="00EB38F5">
        <w:rPr>
          <w:rFonts w:ascii="Times New Roman" w:hAnsi="Times New Roman" w:cs="Times New Roman"/>
          <w:color w:val="000000"/>
          <w:w w:val="104"/>
        </w:rPr>
        <w:t>i</w:t>
      </w:r>
      <w:r w:rsidR="0064165E" w:rsidRPr="00EB38F5">
        <w:rPr>
          <w:rFonts w:ascii="Times New Roman" w:hAnsi="Times New Roman" w:cs="Times New Roman"/>
          <w:color w:val="000000"/>
          <w:w w:val="104"/>
        </w:rPr>
        <w:t xml:space="preserve"> przedmiotu zamówienia </w:t>
      </w:r>
      <w:r w:rsidR="006F3A4E" w:rsidRPr="00EB38F5">
        <w:rPr>
          <w:rFonts w:ascii="Times New Roman" w:hAnsi="Times New Roman" w:cs="Times New Roman"/>
          <w:color w:val="000000"/>
          <w:w w:val="104"/>
        </w:rPr>
        <w:t xml:space="preserve">znajdujące się poza wymienioną lokalizacją nie będą </w:t>
      </w:r>
      <w:r w:rsidR="00C71B5A" w:rsidRPr="00EB38F5">
        <w:rPr>
          <w:rFonts w:ascii="Times New Roman" w:hAnsi="Times New Roman" w:cs="Times New Roman"/>
          <w:color w:val="000000"/>
          <w:w w:val="104"/>
        </w:rPr>
        <w:t>rozpatrywane i podlegają odrzuceniu.</w:t>
      </w:r>
      <w:r w:rsidRPr="00EB38F5">
        <w:rPr>
          <w:rFonts w:ascii="Times New Roman" w:hAnsi="Times New Roman" w:cs="Times New Roman"/>
          <w:color w:val="000000"/>
          <w:w w:val="104"/>
        </w:rPr>
        <w:t xml:space="preserve"> </w:t>
      </w:r>
    </w:p>
    <w:p w14:paraId="4ED21051" w14:textId="0920B58B" w:rsidR="004A5E46" w:rsidRPr="00EB38F5" w:rsidRDefault="004A5E46" w:rsidP="004A5E46">
      <w:pPr>
        <w:widowControl w:val="0"/>
        <w:autoSpaceDE w:val="0"/>
        <w:autoSpaceDN w:val="0"/>
        <w:adjustRightInd w:val="0"/>
        <w:spacing w:before="293" w:after="0" w:line="293" w:lineRule="exact"/>
        <w:ind w:right="1233"/>
        <w:jc w:val="both"/>
        <w:rPr>
          <w:rFonts w:ascii="Times New Roman" w:hAnsi="Times New Roman" w:cs="Times New Roman"/>
          <w:color w:val="000000"/>
          <w:spacing w:val="-3"/>
        </w:rPr>
      </w:pPr>
      <w:r w:rsidRPr="00EB38F5">
        <w:rPr>
          <w:rFonts w:ascii="Times New Roman" w:hAnsi="Times New Roman" w:cs="Times New Roman"/>
          <w:b/>
          <w:bCs/>
          <w:color w:val="000000"/>
          <w:spacing w:val="-3"/>
        </w:rPr>
        <w:t>Część I</w:t>
      </w:r>
      <w:r w:rsidRPr="00EB38F5">
        <w:rPr>
          <w:rFonts w:ascii="Times New Roman" w:hAnsi="Times New Roman" w:cs="Times New Roman"/>
          <w:color w:val="000000"/>
          <w:spacing w:val="-3"/>
        </w:rPr>
        <w:t xml:space="preserve">  - zapewnienia </w:t>
      </w:r>
      <w:r w:rsidR="006F7DF4" w:rsidRPr="00EB38F5">
        <w:rPr>
          <w:rFonts w:ascii="Times New Roman" w:hAnsi="Times New Roman" w:cs="Times New Roman"/>
          <w:color w:val="000000"/>
          <w:spacing w:val="-3"/>
        </w:rPr>
        <w:t xml:space="preserve">14 </w:t>
      </w:r>
      <w:r w:rsidRPr="00EB38F5">
        <w:rPr>
          <w:rFonts w:ascii="Times New Roman" w:hAnsi="Times New Roman" w:cs="Times New Roman"/>
          <w:color w:val="000000"/>
          <w:spacing w:val="-3"/>
        </w:rPr>
        <w:t>miejsc noclegowych ze śniadaniem</w:t>
      </w:r>
      <w:r w:rsidR="006839B8" w:rsidRPr="00EB38F5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D40BE" w:rsidRPr="00EB38F5">
        <w:rPr>
          <w:rFonts w:ascii="Times New Roman" w:hAnsi="Times New Roman" w:cs="Times New Roman"/>
          <w:color w:val="000000"/>
          <w:spacing w:val="-3"/>
        </w:rPr>
        <w:t>dla 14 osób w</w:t>
      </w:r>
      <w:r w:rsidR="008C65B7" w:rsidRPr="00EB38F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EB38F5">
        <w:rPr>
          <w:rFonts w:ascii="Times New Roman" w:hAnsi="Times New Roman" w:cs="Times New Roman"/>
          <w:color w:val="000000"/>
          <w:spacing w:val="-3"/>
        </w:rPr>
        <w:t>pokoj</w:t>
      </w:r>
      <w:r w:rsidR="009D40BE" w:rsidRPr="00EB38F5">
        <w:rPr>
          <w:rFonts w:ascii="Times New Roman" w:hAnsi="Times New Roman" w:cs="Times New Roman"/>
          <w:color w:val="000000"/>
          <w:spacing w:val="-3"/>
        </w:rPr>
        <w:t xml:space="preserve">ach </w:t>
      </w:r>
      <w:r w:rsidRPr="00EB38F5">
        <w:rPr>
          <w:rFonts w:ascii="Times New Roman" w:hAnsi="Times New Roman" w:cs="Times New Roman"/>
          <w:color w:val="000000"/>
          <w:spacing w:val="-3"/>
        </w:rPr>
        <w:t xml:space="preserve"> jednoosobow</w:t>
      </w:r>
      <w:r w:rsidR="009D40BE" w:rsidRPr="00EB38F5">
        <w:rPr>
          <w:rFonts w:ascii="Times New Roman" w:hAnsi="Times New Roman" w:cs="Times New Roman"/>
          <w:color w:val="000000"/>
          <w:spacing w:val="-3"/>
        </w:rPr>
        <w:t>ych</w:t>
      </w:r>
      <w:r w:rsidRPr="00EB38F5">
        <w:rPr>
          <w:rFonts w:ascii="Times New Roman" w:hAnsi="Times New Roman" w:cs="Times New Roman"/>
          <w:color w:val="000000"/>
          <w:spacing w:val="-3"/>
        </w:rPr>
        <w:t xml:space="preserve">,  </w:t>
      </w:r>
    </w:p>
    <w:p w14:paraId="6B67BD8C" w14:textId="4ECF753D" w:rsidR="00C616E0" w:rsidRPr="00EB38F5" w:rsidRDefault="004A5E46" w:rsidP="004A5E46">
      <w:pPr>
        <w:widowControl w:val="0"/>
        <w:tabs>
          <w:tab w:val="left" w:pos="2256"/>
        </w:tabs>
        <w:autoSpaceDE w:val="0"/>
        <w:autoSpaceDN w:val="0"/>
        <w:adjustRightInd w:val="0"/>
        <w:spacing w:before="85" w:after="0" w:line="253" w:lineRule="exact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b/>
          <w:bCs/>
          <w:color w:val="000000"/>
          <w:spacing w:val="-3"/>
        </w:rPr>
        <w:t>Część II</w:t>
      </w:r>
      <w:r w:rsidRPr="00EB38F5">
        <w:rPr>
          <w:rFonts w:ascii="Times New Roman" w:hAnsi="Times New Roman" w:cs="Times New Roman"/>
          <w:color w:val="000000"/>
          <w:spacing w:val="-3"/>
        </w:rPr>
        <w:t xml:space="preserve"> - zapewnienia </w:t>
      </w:r>
      <w:r w:rsidR="009D40BE" w:rsidRPr="00EB38F5">
        <w:rPr>
          <w:rFonts w:ascii="Times New Roman" w:hAnsi="Times New Roman" w:cs="Times New Roman"/>
          <w:color w:val="000000"/>
          <w:spacing w:val="-3"/>
        </w:rPr>
        <w:t xml:space="preserve">12 </w:t>
      </w:r>
      <w:r w:rsidRPr="00EB38F5">
        <w:rPr>
          <w:rFonts w:ascii="Times New Roman" w:hAnsi="Times New Roman" w:cs="Times New Roman"/>
          <w:color w:val="000000"/>
          <w:spacing w:val="-3"/>
        </w:rPr>
        <w:t xml:space="preserve">miejsc noclegowych ze śniadaniem </w:t>
      </w:r>
      <w:r w:rsidR="009D40BE" w:rsidRPr="00EB38F5">
        <w:rPr>
          <w:rFonts w:ascii="Times New Roman" w:hAnsi="Times New Roman" w:cs="Times New Roman"/>
          <w:color w:val="000000"/>
          <w:spacing w:val="-3"/>
        </w:rPr>
        <w:t>dla 2</w:t>
      </w:r>
      <w:r w:rsidR="00FB5145" w:rsidRPr="00EB38F5">
        <w:rPr>
          <w:rFonts w:ascii="Times New Roman" w:hAnsi="Times New Roman" w:cs="Times New Roman"/>
          <w:color w:val="000000"/>
          <w:spacing w:val="-3"/>
        </w:rPr>
        <w:t>2</w:t>
      </w:r>
      <w:r w:rsidR="009D40BE" w:rsidRPr="00EB38F5">
        <w:rPr>
          <w:rFonts w:ascii="Times New Roman" w:hAnsi="Times New Roman" w:cs="Times New Roman"/>
          <w:color w:val="000000"/>
          <w:spacing w:val="-3"/>
        </w:rPr>
        <w:t xml:space="preserve"> osób</w:t>
      </w:r>
      <w:r w:rsidR="002F044E" w:rsidRPr="00EB38F5">
        <w:rPr>
          <w:rFonts w:ascii="Times New Roman" w:hAnsi="Times New Roman" w:cs="Times New Roman"/>
          <w:color w:val="000000"/>
          <w:spacing w:val="-3"/>
        </w:rPr>
        <w:t xml:space="preserve"> w </w:t>
      </w:r>
      <w:r w:rsidRPr="00EB38F5">
        <w:rPr>
          <w:rFonts w:ascii="Times New Roman" w:hAnsi="Times New Roman" w:cs="Times New Roman"/>
          <w:color w:val="000000"/>
          <w:spacing w:val="-3"/>
        </w:rPr>
        <w:t>pokoj</w:t>
      </w:r>
      <w:r w:rsidR="002F044E" w:rsidRPr="00EB38F5">
        <w:rPr>
          <w:rFonts w:ascii="Times New Roman" w:hAnsi="Times New Roman" w:cs="Times New Roman"/>
          <w:color w:val="000000"/>
          <w:spacing w:val="-3"/>
        </w:rPr>
        <w:t>ach</w:t>
      </w:r>
      <w:r w:rsidRPr="00EB38F5">
        <w:rPr>
          <w:rFonts w:ascii="Times New Roman" w:hAnsi="Times New Roman" w:cs="Times New Roman"/>
          <w:color w:val="000000"/>
          <w:spacing w:val="-3"/>
        </w:rPr>
        <w:t xml:space="preserve"> dwuosobow</w:t>
      </w:r>
      <w:r w:rsidR="002F044E" w:rsidRPr="00EB38F5">
        <w:rPr>
          <w:rFonts w:ascii="Times New Roman" w:hAnsi="Times New Roman" w:cs="Times New Roman"/>
          <w:color w:val="000000"/>
          <w:spacing w:val="-3"/>
        </w:rPr>
        <w:t>ych</w:t>
      </w:r>
      <w:r w:rsidRPr="00EB38F5">
        <w:rPr>
          <w:rFonts w:ascii="Times New Roman" w:hAnsi="Times New Roman" w:cs="Times New Roman"/>
          <w:color w:val="000000"/>
          <w:spacing w:val="-3"/>
        </w:rPr>
        <w:t>.</w:t>
      </w:r>
    </w:p>
    <w:p w14:paraId="20F389A5" w14:textId="5717C08A" w:rsidR="00106E9F" w:rsidRPr="00EB38F5" w:rsidRDefault="00106E9F" w:rsidP="00106E9F">
      <w:pPr>
        <w:widowControl w:val="0"/>
        <w:tabs>
          <w:tab w:val="left" w:pos="2256"/>
        </w:tabs>
        <w:autoSpaceDE w:val="0"/>
        <w:autoSpaceDN w:val="0"/>
        <w:adjustRightInd w:val="0"/>
        <w:spacing w:before="85" w:line="253" w:lineRule="exact"/>
        <w:rPr>
          <w:rFonts w:eastAsia="Times New Roman"/>
          <w:color w:val="000000"/>
          <w:w w:val="104"/>
        </w:rPr>
      </w:pPr>
      <w:r w:rsidRPr="00EB38F5">
        <w:rPr>
          <w:color w:val="000000"/>
          <w:w w:val="104"/>
        </w:rPr>
        <w:t xml:space="preserve">Realizacja zamówienia odbywać się następującym terminie: </w:t>
      </w:r>
      <w:r w:rsidR="00BE7405" w:rsidRPr="00EB38F5">
        <w:rPr>
          <w:color w:val="000000"/>
          <w:w w:val="104"/>
        </w:rPr>
        <w:t>od dnia</w:t>
      </w:r>
      <w:r w:rsidR="006142C3" w:rsidRPr="00EB38F5">
        <w:rPr>
          <w:color w:val="000000"/>
          <w:w w:val="104"/>
        </w:rPr>
        <w:t xml:space="preserve"> </w:t>
      </w:r>
      <w:r w:rsidRPr="00EB38F5">
        <w:rPr>
          <w:color w:val="000000"/>
          <w:w w:val="104"/>
        </w:rPr>
        <w:t>18 kwietnia do 2</w:t>
      </w:r>
      <w:r w:rsidR="00FB5145" w:rsidRPr="00EB38F5">
        <w:rPr>
          <w:color w:val="000000"/>
          <w:w w:val="104"/>
        </w:rPr>
        <w:t>4</w:t>
      </w:r>
      <w:r w:rsidRPr="00EB38F5">
        <w:rPr>
          <w:color w:val="000000"/>
          <w:w w:val="104"/>
        </w:rPr>
        <w:t xml:space="preserve"> kwietnia 2023 r.</w:t>
      </w:r>
    </w:p>
    <w:p w14:paraId="2BC6E794" w14:textId="02C4F4A2" w:rsidR="00D6716F" w:rsidRPr="00EB38F5" w:rsidRDefault="00B91E28" w:rsidP="00D85900">
      <w:pPr>
        <w:widowControl w:val="0"/>
        <w:tabs>
          <w:tab w:val="left" w:pos="2256"/>
        </w:tabs>
        <w:autoSpaceDE w:val="0"/>
        <w:autoSpaceDN w:val="0"/>
        <w:adjustRightInd w:val="0"/>
        <w:spacing w:before="85" w:after="0" w:line="253" w:lineRule="exact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>3</w:t>
      </w:r>
      <w:r w:rsidR="00166FEE" w:rsidRPr="00EB38F5">
        <w:rPr>
          <w:rFonts w:ascii="Times New Roman" w:hAnsi="Times New Roman" w:cs="Times New Roman"/>
          <w:color w:val="000000"/>
          <w:w w:val="104"/>
        </w:rPr>
        <w:t>. Zakres Zamówienia obejmuje</w:t>
      </w:r>
      <w:r w:rsidR="00D6716F" w:rsidRPr="00EB38F5">
        <w:rPr>
          <w:rFonts w:ascii="Times New Roman" w:hAnsi="Times New Roman" w:cs="Times New Roman"/>
          <w:color w:val="000000"/>
          <w:w w:val="104"/>
        </w:rPr>
        <w:t xml:space="preserve"> zapewnienie</w:t>
      </w:r>
      <w:r w:rsidR="009A33EB" w:rsidRPr="00EB38F5">
        <w:rPr>
          <w:rFonts w:ascii="Times New Roman" w:hAnsi="Times New Roman" w:cs="Times New Roman"/>
          <w:color w:val="000000"/>
          <w:w w:val="104"/>
        </w:rPr>
        <w:t xml:space="preserve"> </w:t>
      </w:r>
      <w:r w:rsidR="007E4F03" w:rsidRPr="00EB38F5">
        <w:rPr>
          <w:rFonts w:ascii="Times New Roman" w:hAnsi="Times New Roman" w:cs="Times New Roman"/>
          <w:color w:val="000000"/>
          <w:w w:val="104"/>
        </w:rPr>
        <w:t xml:space="preserve">w/w </w:t>
      </w:r>
      <w:r w:rsidR="009A33EB" w:rsidRPr="00EB38F5">
        <w:rPr>
          <w:rFonts w:ascii="Times New Roman" w:hAnsi="Times New Roman" w:cs="Times New Roman"/>
          <w:color w:val="000000"/>
          <w:w w:val="104"/>
        </w:rPr>
        <w:t>usług</w:t>
      </w:r>
      <w:r w:rsidR="007E4F03" w:rsidRPr="00EB38F5">
        <w:rPr>
          <w:rFonts w:ascii="Times New Roman" w:hAnsi="Times New Roman" w:cs="Times New Roman"/>
          <w:color w:val="000000"/>
          <w:w w:val="104"/>
        </w:rPr>
        <w:t xml:space="preserve"> w następującym standardzie</w:t>
      </w:r>
      <w:r w:rsidR="009F39BB" w:rsidRPr="00EB38F5">
        <w:rPr>
          <w:rFonts w:ascii="Times New Roman" w:hAnsi="Times New Roman" w:cs="Times New Roman"/>
          <w:color w:val="000000"/>
          <w:w w:val="104"/>
        </w:rPr>
        <w:t>:</w:t>
      </w:r>
      <w:r w:rsidR="009A33EB" w:rsidRPr="00EB38F5">
        <w:rPr>
          <w:rFonts w:ascii="Times New Roman" w:hAnsi="Times New Roman" w:cs="Times New Roman"/>
          <w:color w:val="000000"/>
          <w:w w:val="104"/>
        </w:rPr>
        <w:t xml:space="preserve"> </w:t>
      </w:r>
      <w:r w:rsidR="00D6716F" w:rsidRPr="00EB38F5">
        <w:rPr>
          <w:rFonts w:ascii="Times New Roman" w:hAnsi="Times New Roman" w:cs="Times New Roman"/>
          <w:color w:val="000000"/>
          <w:w w:val="104"/>
        </w:rPr>
        <w:t>:</w:t>
      </w:r>
    </w:p>
    <w:p w14:paraId="3A065F78" w14:textId="68ED7225" w:rsidR="00BF070F" w:rsidRPr="00EB38F5" w:rsidRDefault="001F366D" w:rsidP="00BF070F">
      <w:pPr>
        <w:widowControl w:val="0"/>
        <w:tabs>
          <w:tab w:val="left" w:pos="2256"/>
        </w:tabs>
        <w:autoSpaceDE w:val="0"/>
        <w:autoSpaceDN w:val="0"/>
        <w:adjustRightInd w:val="0"/>
        <w:spacing w:before="85" w:line="253" w:lineRule="exact"/>
        <w:rPr>
          <w:rFonts w:ascii="Times New Roman" w:hAnsi="Times New Roman" w:cs="Times New Roman"/>
          <w:b/>
          <w:bCs/>
          <w:u w:val="single"/>
        </w:rPr>
      </w:pPr>
      <w:r w:rsidRPr="00EB38F5">
        <w:rPr>
          <w:rFonts w:ascii="Times New Roman" w:hAnsi="Times New Roman" w:cs="Times New Roman"/>
          <w:b/>
          <w:bCs/>
          <w:u w:val="single"/>
        </w:rPr>
        <w:t>C</w:t>
      </w:r>
      <w:r w:rsidR="00D6716F" w:rsidRPr="00EB38F5">
        <w:rPr>
          <w:rFonts w:ascii="Times New Roman" w:hAnsi="Times New Roman" w:cs="Times New Roman"/>
          <w:b/>
          <w:bCs/>
          <w:u w:val="single"/>
        </w:rPr>
        <w:t>zęś</w:t>
      </w:r>
      <w:r w:rsidRPr="00EB38F5">
        <w:rPr>
          <w:rFonts w:ascii="Times New Roman" w:hAnsi="Times New Roman" w:cs="Times New Roman"/>
          <w:b/>
          <w:bCs/>
          <w:u w:val="single"/>
        </w:rPr>
        <w:t>ć</w:t>
      </w:r>
      <w:r w:rsidR="00D6716F" w:rsidRPr="00EB38F5">
        <w:rPr>
          <w:rFonts w:ascii="Times New Roman" w:hAnsi="Times New Roman" w:cs="Times New Roman"/>
          <w:b/>
          <w:bCs/>
          <w:u w:val="single"/>
        </w:rPr>
        <w:t xml:space="preserve"> I zamówienia</w:t>
      </w:r>
      <w:r w:rsidR="00BF070F" w:rsidRPr="00EB38F5">
        <w:rPr>
          <w:rFonts w:ascii="Times New Roman" w:hAnsi="Times New Roman" w:cs="Times New Roman"/>
          <w:b/>
          <w:bCs/>
          <w:u w:val="single"/>
        </w:rPr>
        <w:t xml:space="preserve">- </w:t>
      </w:r>
    </w:p>
    <w:p w14:paraId="24089160" w14:textId="43B53FC0" w:rsidR="009C35ED" w:rsidRPr="00EB38F5" w:rsidRDefault="00BF070F" w:rsidP="00603836">
      <w:pPr>
        <w:widowControl w:val="0"/>
        <w:tabs>
          <w:tab w:val="left" w:pos="2256"/>
        </w:tabs>
        <w:autoSpaceDE w:val="0"/>
        <w:autoSpaceDN w:val="0"/>
        <w:adjustRightInd w:val="0"/>
        <w:spacing w:before="85" w:line="253" w:lineRule="exact"/>
        <w:jc w:val="both"/>
        <w:rPr>
          <w:rFonts w:ascii="Times New Roman" w:hAnsi="Times New Roman" w:cs="Times New Roman"/>
          <w:b/>
          <w:bCs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Realizacja zamówienia odbywać się następującym terminie: </w:t>
      </w:r>
      <w:r w:rsidR="00BE7405" w:rsidRPr="00EB38F5">
        <w:rPr>
          <w:rFonts w:ascii="Times New Roman" w:hAnsi="Times New Roman" w:cs="Times New Roman"/>
          <w:b/>
          <w:bCs/>
          <w:color w:val="000000"/>
          <w:w w:val="104"/>
        </w:rPr>
        <w:t xml:space="preserve">od dnia </w:t>
      </w:r>
      <w:r w:rsidRPr="00EB38F5">
        <w:rPr>
          <w:rFonts w:ascii="Times New Roman" w:hAnsi="Times New Roman" w:cs="Times New Roman"/>
          <w:b/>
          <w:bCs/>
          <w:color w:val="000000"/>
          <w:w w:val="104"/>
        </w:rPr>
        <w:t xml:space="preserve">18 kwietnia  do </w:t>
      </w:r>
      <w:r w:rsidR="00B91E28" w:rsidRPr="00EB38F5">
        <w:rPr>
          <w:rFonts w:ascii="Times New Roman" w:hAnsi="Times New Roman" w:cs="Times New Roman"/>
          <w:b/>
          <w:bCs/>
          <w:color w:val="000000"/>
          <w:w w:val="104"/>
        </w:rPr>
        <w:t xml:space="preserve">dnia </w:t>
      </w:r>
      <w:r w:rsidR="00B91E28" w:rsidRPr="00EB38F5">
        <w:rPr>
          <w:rFonts w:ascii="Times New Roman" w:hAnsi="Times New Roman" w:cs="Times New Roman"/>
          <w:b/>
          <w:bCs/>
          <w:color w:val="000000"/>
          <w:w w:val="104"/>
        </w:rPr>
        <w:br/>
      </w:r>
      <w:r w:rsidRPr="00EB38F5">
        <w:rPr>
          <w:rFonts w:ascii="Times New Roman" w:hAnsi="Times New Roman" w:cs="Times New Roman"/>
          <w:b/>
          <w:bCs/>
          <w:color w:val="000000"/>
          <w:w w:val="104"/>
        </w:rPr>
        <w:t>2</w:t>
      </w:r>
      <w:r w:rsidR="00FB5145" w:rsidRPr="00EB38F5">
        <w:rPr>
          <w:rFonts w:ascii="Times New Roman" w:hAnsi="Times New Roman" w:cs="Times New Roman"/>
          <w:b/>
          <w:bCs/>
          <w:color w:val="000000"/>
          <w:w w:val="104"/>
        </w:rPr>
        <w:t>4</w:t>
      </w:r>
      <w:r w:rsidRPr="00EB38F5">
        <w:rPr>
          <w:rFonts w:ascii="Times New Roman" w:hAnsi="Times New Roman" w:cs="Times New Roman"/>
          <w:b/>
          <w:bCs/>
          <w:color w:val="000000"/>
          <w:w w:val="104"/>
        </w:rPr>
        <w:t xml:space="preserve"> kwietnia 2023 r.</w:t>
      </w:r>
    </w:p>
    <w:p w14:paraId="4FA50172" w14:textId="45692BD4" w:rsidR="00166FEE" w:rsidRPr="00EB38F5" w:rsidRDefault="006411CA" w:rsidP="00CF157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b/>
          <w:bCs/>
          <w:color w:val="000000"/>
          <w:w w:val="104"/>
        </w:rPr>
        <w:t>14</w:t>
      </w:r>
      <w:r w:rsidR="00166FEE" w:rsidRPr="00EB38F5">
        <w:rPr>
          <w:rFonts w:ascii="Times New Roman" w:hAnsi="Times New Roman" w:cs="Times New Roman"/>
          <w:b/>
          <w:bCs/>
          <w:color w:val="000000"/>
          <w:w w:val="104"/>
        </w:rPr>
        <w:t xml:space="preserve"> jednoosobowych miejsc noclegowych</w:t>
      </w:r>
      <w:r w:rsidR="0006222A" w:rsidRPr="00EB38F5">
        <w:rPr>
          <w:rFonts w:ascii="Times New Roman" w:hAnsi="Times New Roman" w:cs="Times New Roman"/>
          <w:b/>
          <w:bCs/>
          <w:color w:val="000000"/>
          <w:w w:val="104"/>
        </w:rPr>
        <w:t xml:space="preserve"> </w:t>
      </w:r>
      <w:r w:rsidR="002F044E" w:rsidRPr="00EB38F5">
        <w:rPr>
          <w:rFonts w:ascii="Times New Roman" w:hAnsi="Times New Roman" w:cs="Times New Roman"/>
          <w:b/>
          <w:bCs/>
          <w:color w:val="000000"/>
          <w:w w:val="104"/>
        </w:rPr>
        <w:t xml:space="preserve">dla 14 osób </w:t>
      </w:r>
      <w:r w:rsidR="0006222A" w:rsidRPr="00EB38F5">
        <w:rPr>
          <w:rFonts w:ascii="Times New Roman" w:hAnsi="Times New Roman" w:cs="Times New Roman"/>
          <w:color w:val="000000"/>
          <w:w w:val="104"/>
        </w:rPr>
        <w:t>w hotelu minimum 3-gwiazdkowym</w:t>
      </w:r>
    </w:p>
    <w:p w14:paraId="0313C4C0" w14:textId="21CCED51" w:rsidR="00166FEE" w:rsidRPr="00EB38F5" w:rsidRDefault="005203EB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• </w:t>
      </w:r>
      <w:r w:rsidR="00166FEE" w:rsidRPr="00EB38F5">
        <w:rPr>
          <w:rFonts w:ascii="Times New Roman" w:hAnsi="Times New Roman" w:cs="Times New Roman"/>
          <w:color w:val="000000"/>
          <w:w w:val="104"/>
        </w:rPr>
        <w:t xml:space="preserve">Preferowany jest standard średni podwyższony obejmujący w szczególności: </w:t>
      </w:r>
    </w:p>
    <w:p w14:paraId="286FAC54" w14:textId="77777777" w:rsidR="00166FEE" w:rsidRPr="00EB38F5" w:rsidRDefault="00166FEE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• prywatną łazienkę </w:t>
      </w:r>
    </w:p>
    <w:p w14:paraId="5F32DD4B" w14:textId="77777777" w:rsidR="00166FEE" w:rsidRPr="00EB38F5" w:rsidRDefault="00166FEE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• darmowe </w:t>
      </w:r>
      <w:proofErr w:type="spellStart"/>
      <w:r w:rsidRPr="00EB38F5">
        <w:rPr>
          <w:rFonts w:ascii="Times New Roman" w:hAnsi="Times New Roman" w:cs="Times New Roman"/>
          <w:color w:val="000000"/>
          <w:w w:val="104"/>
        </w:rPr>
        <w:t>WiFi</w:t>
      </w:r>
      <w:proofErr w:type="spellEnd"/>
      <w:r w:rsidRPr="00EB38F5">
        <w:rPr>
          <w:rFonts w:ascii="Times New Roman" w:hAnsi="Times New Roman" w:cs="Times New Roman"/>
          <w:color w:val="000000"/>
          <w:w w:val="104"/>
        </w:rPr>
        <w:t xml:space="preserve"> </w:t>
      </w:r>
    </w:p>
    <w:p w14:paraId="3D6081BA" w14:textId="77777777" w:rsidR="00166FEE" w:rsidRPr="00EB38F5" w:rsidRDefault="00166FEE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• klimatyzację </w:t>
      </w:r>
    </w:p>
    <w:p w14:paraId="3A5DA399" w14:textId="77777777" w:rsidR="00166FEE" w:rsidRPr="00EB38F5" w:rsidRDefault="00166FEE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• zapewnione śniadanie </w:t>
      </w:r>
    </w:p>
    <w:p w14:paraId="79EF5EBA" w14:textId="7C4D897E" w:rsidR="00D6716F" w:rsidRPr="00EB38F5" w:rsidRDefault="00166FEE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4"/>
        </w:rPr>
      </w:pPr>
      <w:r w:rsidRPr="00EB38F5">
        <w:rPr>
          <w:rFonts w:ascii="Times New Roman" w:hAnsi="Times New Roman" w:cs="Times New Roman"/>
          <w:color w:val="000000"/>
          <w:w w:val="104"/>
        </w:rPr>
        <w:t xml:space="preserve">• zakwaterowanie nie dalej niż </w:t>
      </w:r>
      <w:r w:rsidR="0006222A" w:rsidRPr="00EB38F5">
        <w:rPr>
          <w:rFonts w:ascii="Times New Roman" w:hAnsi="Times New Roman" w:cs="Times New Roman"/>
          <w:color w:val="000000"/>
          <w:w w:val="104"/>
        </w:rPr>
        <w:t>3</w:t>
      </w:r>
      <w:r w:rsidRPr="00EB38F5">
        <w:rPr>
          <w:rFonts w:ascii="Times New Roman" w:hAnsi="Times New Roman" w:cs="Times New Roman"/>
          <w:color w:val="000000"/>
          <w:w w:val="104"/>
        </w:rPr>
        <w:t xml:space="preserve"> km od </w:t>
      </w:r>
      <w:proofErr w:type="spellStart"/>
      <w:r w:rsidR="00E12DF8" w:rsidRPr="00EB38F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12DF8" w:rsidRPr="00EB38F5">
        <w:rPr>
          <w:rFonts w:ascii="Times New Roman" w:hAnsi="Times New Roman" w:cs="Times New Roman"/>
          <w:sz w:val="24"/>
          <w:szCs w:val="24"/>
        </w:rPr>
        <w:t xml:space="preserve"> budynku Instytutu Filologii Angielskiej  al. </w:t>
      </w:r>
      <w:proofErr w:type="spellStart"/>
      <w:r w:rsidR="00E12DF8" w:rsidRPr="00EB38F5">
        <w:rPr>
          <w:rFonts w:ascii="Times New Roman" w:hAnsi="Times New Roman" w:cs="Times New Roman"/>
          <w:sz w:val="24"/>
          <w:szCs w:val="24"/>
        </w:rPr>
        <w:t>A.Mickiewicza</w:t>
      </w:r>
      <w:proofErr w:type="spellEnd"/>
      <w:r w:rsidR="00E12DF8" w:rsidRPr="00EB38F5">
        <w:rPr>
          <w:rFonts w:ascii="Times New Roman" w:hAnsi="Times New Roman" w:cs="Times New Roman"/>
          <w:sz w:val="24"/>
          <w:szCs w:val="24"/>
        </w:rPr>
        <w:t xml:space="preserve"> 9, 31-120 Kraków </w:t>
      </w:r>
      <w:r w:rsidRPr="00EB38F5">
        <w:rPr>
          <w:rFonts w:ascii="Times New Roman" w:hAnsi="Times New Roman" w:cs="Times New Roman"/>
          <w:color w:val="000000"/>
          <w:w w:val="104"/>
        </w:rPr>
        <w:t xml:space="preserve">. </w:t>
      </w:r>
    </w:p>
    <w:p w14:paraId="1997AE30" w14:textId="77777777" w:rsidR="000C7B3B" w:rsidRPr="00EB38F5" w:rsidRDefault="000C7B3B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4"/>
        </w:rPr>
      </w:pPr>
    </w:p>
    <w:p w14:paraId="47D19233" w14:textId="6780C8D8" w:rsidR="003503B8" w:rsidRPr="00EB38F5" w:rsidRDefault="00C45637" w:rsidP="003503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8F5">
        <w:rPr>
          <w:rFonts w:ascii="Times New Roman" w:hAnsi="Times New Roman" w:cs="Times New Roman"/>
          <w:sz w:val="24"/>
          <w:szCs w:val="24"/>
          <w:u w:val="single"/>
        </w:rPr>
        <w:t xml:space="preserve">Lokalizacja obiektu świadczącego </w:t>
      </w:r>
      <w:r w:rsidR="00B91E28" w:rsidRPr="00EB38F5">
        <w:rPr>
          <w:rFonts w:ascii="Times New Roman" w:hAnsi="Times New Roman" w:cs="Times New Roman"/>
          <w:sz w:val="24"/>
          <w:szCs w:val="24"/>
          <w:u w:val="single"/>
        </w:rPr>
        <w:t>ww.</w:t>
      </w:r>
      <w:r w:rsidRPr="00EB38F5">
        <w:rPr>
          <w:rFonts w:ascii="Times New Roman" w:hAnsi="Times New Roman" w:cs="Times New Roman"/>
          <w:sz w:val="24"/>
          <w:szCs w:val="24"/>
          <w:u w:val="single"/>
        </w:rPr>
        <w:t xml:space="preserve"> usługi: </w:t>
      </w:r>
      <w:r w:rsidRPr="00EB38F5">
        <w:rPr>
          <w:rFonts w:ascii="Times New Roman" w:hAnsi="Times New Roman" w:cs="Times New Roman"/>
          <w:sz w:val="24"/>
          <w:szCs w:val="24"/>
        </w:rPr>
        <w:t xml:space="preserve">Obiekt powinien znajdować się w odległości maksymalnie do </w:t>
      </w:r>
      <w:r w:rsidR="00196D03" w:rsidRPr="00EB38F5">
        <w:rPr>
          <w:rFonts w:ascii="Times New Roman" w:hAnsi="Times New Roman" w:cs="Times New Roman"/>
          <w:sz w:val="24"/>
          <w:szCs w:val="24"/>
        </w:rPr>
        <w:t>4</w:t>
      </w:r>
      <w:r w:rsidRPr="00EB38F5">
        <w:rPr>
          <w:rFonts w:ascii="Times New Roman" w:hAnsi="Times New Roman" w:cs="Times New Roman"/>
          <w:sz w:val="24"/>
          <w:szCs w:val="24"/>
        </w:rPr>
        <w:t xml:space="preserve">0 minut spaceru pieszego od budynku </w:t>
      </w:r>
      <w:bookmarkStart w:id="1" w:name="_Hlk106060396"/>
      <w:r w:rsidR="00237996" w:rsidRPr="00EB38F5">
        <w:rPr>
          <w:rFonts w:ascii="Times New Roman" w:hAnsi="Times New Roman" w:cs="Times New Roman"/>
          <w:sz w:val="24"/>
          <w:szCs w:val="24"/>
        </w:rPr>
        <w:t xml:space="preserve">Instytutu Filologii Angielskiej </w:t>
      </w:r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B91E28" w:rsidRPr="00EB38F5">
        <w:rPr>
          <w:rFonts w:ascii="Times New Roman" w:hAnsi="Times New Roman" w:cs="Times New Roman"/>
          <w:sz w:val="24"/>
          <w:szCs w:val="24"/>
        </w:rPr>
        <w:br/>
      </w:r>
      <w:r w:rsidR="00C74DFC" w:rsidRPr="00EB38F5">
        <w:rPr>
          <w:rFonts w:ascii="Times New Roman" w:hAnsi="Times New Roman" w:cs="Times New Roman"/>
          <w:sz w:val="24"/>
          <w:szCs w:val="24"/>
        </w:rPr>
        <w:t>al. A.</w:t>
      </w:r>
      <w:r w:rsidR="00B91E28"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C74DFC" w:rsidRPr="00EB38F5">
        <w:rPr>
          <w:rFonts w:ascii="Times New Roman" w:hAnsi="Times New Roman" w:cs="Times New Roman"/>
          <w:sz w:val="24"/>
          <w:szCs w:val="24"/>
        </w:rPr>
        <w:t>Mickiewicza 9</w:t>
      </w:r>
      <w:r w:rsidR="00E12FD6" w:rsidRPr="00EB38F5">
        <w:rPr>
          <w:rFonts w:ascii="Times New Roman" w:hAnsi="Times New Roman" w:cs="Times New Roman"/>
          <w:sz w:val="24"/>
          <w:szCs w:val="24"/>
        </w:rPr>
        <w:t xml:space="preserve">, 31-120 Kraków </w:t>
      </w:r>
      <w:r w:rsidRPr="00EB38F5">
        <w:rPr>
          <w:rFonts w:ascii="Times New Roman" w:hAnsi="Times New Roman" w:cs="Times New Roman"/>
          <w:sz w:val="24"/>
          <w:szCs w:val="24"/>
        </w:rPr>
        <w:t xml:space="preserve">oraz w odległości maksymalnie do </w:t>
      </w:r>
      <w:r w:rsidR="00196D03" w:rsidRPr="00EB38F5">
        <w:rPr>
          <w:rFonts w:ascii="Times New Roman" w:hAnsi="Times New Roman" w:cs="Times New Roman"/>
          <w:sz w:val="24"/>
          <w:szCs w:val="24"/>
        </w:rPr>
        <w:t>4</w:t>
      </w:r>
      <w:r w:rsidRPr="00EB38F5">
        <w:rPr>
          <w:rFonts w:ascii="Times New Roman" w:hAnsi="Times New Roman" w:cs="Times New Roman"/>
          <w:sz w:val="24"/>
          <w:szCs w:val="24"/>
        </w:rPr>
        <w:t xml:space="preserve">0 minut spaceru pieszego od </w:t>
      </w:r>
      <w:bookmarkEnd w:id="1"/>
      <w:r w:rsidR="00071C54" w:rsidRPr="00EB38F5">
        <w:rPr>
          <w:rFonts w:ascii="Times New Roman" w:hAnsi="Times New Roman" w:cs="Times New Roman"/>
          <w:sz w:val="24"/>
          <w:szCs w:val="24"/>
        </w:rPr>
        <w:t>miejsca zakwaterowani do Instytutu Filologii Angielskiej  al. A.</w:t>
      </w:r>
      <w:r w:rsidR="00B91E28"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071C54" w:rsidRPr="00EB38F5">
        <w:rPr>
          <w:rFonts w:ascii="Times New Roman" w:hAnsi="Times New Roman" w:cs="Times New Roman"/>
          <w:sz w:val="24"/>
          <w:szCs w:val="24"/>
        </w:rPr>
        <w:t>Mickiewicza 9, 31-120 Kraków</w:t>
      </w:r>
      <w:r w:rsidR="00B91E28"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Pr="00EB38F5">
        <w:rPr>
          <w:rFonts w:ascii="Times New Roman" w:hAnsi="Times New Roman" w:cs="Times New Roman"/>
          <w:sz w:val="24"/>
          <w:szCs w:val="24"/>
        </w:rPr>
        <w:t>zgodnie z trasą najkrótszego spaceru pieszego wyznaczaną przy uży</w:t>
      </w:r>
      <w:r w:rsidR="00201106" w:rsidRPr="00EB38F5">
        <w:rPr>
          <w:rFonts w:ascii="Times New Roman" w:hAnsi="Times New Roman" w:cs="Times New Roman"/>
          <w:sz w:val="24"/>
          <w:szCs w:val="24"/>
        </w:rPr>
        <w:t>ciu</w:t>
      </w:r>
      <w:r w:rsidRPr="00EB38F5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="00EB70A1" w:rsidRPr="00EB38F5">
        <w:rPr>
          <w:rFonts w:ascii="Times New Roman" w:hAnsi="Times New Roman" w:cs="Times New Roman"/>
          <w:sz w:val="24"/>
          <w:szCs w:val="24"/>
        </w:rPr>
        <w:t>.</w:t>
      </w:r>
    </w:p>
    <w:p w14:paraId="1F6B303C" w14:textId="77777777" w:rsidR="00C45637" w:rsidRPr="00EB38F5" w:rsidRDefault="00C45637" w:rsidP="00C4563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38F5">
        <w:rPr>
          <w:rFonts w:ascii="Times New Roman" w:hAnsi="Times New Roman" w:cs="Times New Roman"/>
          <w:color w:val="000000"/>
          <w:sz w:val="24"/>
          <w:szCs w:val="24"/>
          <w:u w:val="single"/>
        </w:rPr>
        <w:t>Metodologia liczenia odległości w kryterium „Lokalizacja”</w:t>
      </w:r>
    </w:p>
    <w:p w14:paraId="6E26350D" w14:textId="61A75B1A" w:rsidR="00C45637" w:rsidRPr="00EB38F5" w:rsidRDefault="00C45637" w:rsidP="00C45637">
      <w:pPr>
        <w:pStyle w:val="Akapitzlist"/>
        <w:numPr>
          <w:ilvl w:val="1"/>
          <w:numId w:val="18"/>
        </w:numPr>
        <w:spacing w:after="0" w:line="240" w:lineRule="auto"/>
        <w:ind w:left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8F5">
        <w:rPr>
          <w:rFonts w:ascii="Times New Roman" w:hAnsi="Times New Roman" w:cs="Times New Roman"/>
          <w:sz w:val="24"/>
          <w:szCs w:val="24"/>
        </w:rPr>
        <w:t xml:space="preserve">Wykorzystując narzędzie Google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należy połączyć trasą spaceru lokalizacje startowe:</w:t>
      </w:r>
      <w:r w:rsidR="00BC667F"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145E36" w:rsidRPr="00EB38F5">
        <w:rPr>
          <w:rFonts w:ascii="Times New Roman" w:hAnsi="Times New Roman" w:cs="Times New Roman"/>
          <w:sz w:val="24"/>
          <w:szCs w:val="24"/>
        </w:rPr>
        <w:t xml:space="preserve">tj. </w:t>
      </w:r>
      <w:bookmarkStart w:id="2" w:name="_Hlk128038048"/>
      <w:r w:rsidR="00145E36" w:rsidRPr="00EB38F5">
        <w:rPr>
          <w:rFonts w:ascii="Times New Roman" w:hAnsi="Times New Roman" w:cs="Times New Roman"/>
          <w:sz w:val="24"/>
          <w:szCs w:val="24"/>
        </w:rPr>
        <w:t>budy</w:t>
      </w:r>
      <w:r w:rsidR="00372188" w:rsidRPr="00EB38F5">
        <w:rPr>
          <w:rFonts w:ascii="Times New Roman" w:hAnsi="Times New Roman" w:cs="Times New Roman"/>
          <w:sz w:val="24"/>
          <w:szCs w:val="24"/>
        </w:rPr>
        <w:t>nek</w:t>
      </w:r>
      <w:r w:rsidR="00145E36" w:rsidRPr="00EB38F5">
        <w:rPr>
          <w:rFonts w:ascii="Times New Roman" w:hAnsi="Times New Roman" w:cs="Times New Roman"/>
          <w:sz w:val="24"/>
          <w:szCs w:val="24"/>
        </w:rPr>
        <w:t xml:space="preserve"> Instytutu Filologii Angielskiej  al. A.</w:t>
      </w:r>
      <w:r w:rsidR="00BC667F"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145E36" w:rsidRPr="00EB38F5">
        <w:rPr>
          <w:rFonts w:ascii="Times New Roman" w:hAnsi="Times New Roman" w:cs="Times New Roman"/>
          <w:sz w:val="24"/>
          <w:szCs w:val="24"/>
        </w:rPr>
        <w:t>Mickiewicza 9, 31-120 Kraków</w:t>
      </w:r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BC667F" w:rsidRPr="00EB38F5">
        <w:rPr>
          <w:rFonts w:ascii="Times New Roman" w:hAnsi="Times New Roman" w:cs="Times New Roman"/>
          <w:sz w:val="24"/>
          <w:szCs w:val="24"/>
        </w:rPr>
        <w:br/>
      </w:r>
      <w:r w:rsidRPr="00EB38F5">
        <w:rPr>
          <w:rFonts w:ascii="Times New Roman" w:hAnsi="Times New Roman" w:cs="Times New Roman"/>
          <w:sz w:val="24"/>
          <w:szCs w:val="24"/>
        </w:rPr>
        <w:t xml:space="preserve">z lokalizacją budynku, w którym świadczona ma być usługa hotelowa, żywieniowa </w:t>
      </w:r>
      <w:r w:rsidR="00BC667F" w:rsidRPr="00EB38F5">
        <w:rPr>
          <w:rFonts w:ascii="Times New Roman" w:hAnsi="Times New Roman" w:cs="Times New Roman"/>
          <w:sz w:val="24"/>
          <w:szCs w:val="24"/>
        </w:rPr>
        <w:br/>
      </w:r>
      <w:r w:rsidRPr="00EB38F5">
        <w:rPr>
          <w:rFonts w:ascii="Times New Roman" w:hAnsi="Times New Roman" w:cs="Times New Roman"/>
          <w:sz w:val="24"/>
          <w:szCs w:val="24"/>
        </w:rPr>
        <w:t xml:space="preserve">i zaznaczenie filtru „Pieszo” </w:t>
      </w:r>
    </w:p>
    <w:p w14:paraId="4ACE29F6" w14:textId="77777777" w:rsidR="00C45637" w:rsidRPr="00EB38F5" w:rsidRDefault="00C45637" w:rsidP="00C45637">
      <w:pPr>
        <w:pStyle w:val="Akapitzlist"/>
        <w:numPr>
          <w:ilvl w:val="1"/>
          <w:numId w:val="18"/>
        </w:numPr>
        <w:spacing w:after="0" w:line="240" w:lineRule="auto"/>
        <w:ind w:left="17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8F5">
        <w:rPr>
          <w:rFonts w:ascii="Times New Roman" w:hAnsi="Times New Roman" w:cs="Times New Roman"/>
          <w:sz w:val="24"/>
          <w:szCs w:val="24"/>
        </w:rPr>
        <w:t xml:space="preserve">Pokazaną trasę w narzędziu Google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należy zachować (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, druk) i załączyć do dokumentacji tj. do </w:t>
      </w:r>
      <w:r w:rsidRPr="00EB38F5">
        <w:rPr>
          <w:rFonts w:ascii="Times New Roman" w:hAnsi="Times New Roman" w:cs="Times New Roman"/>
          <w:b/>
          <w:bCs/>
          <w:sz w:val="24"/>
          <w:szCs w:val="24"/>
        </w:rPr>
        <w:t xml:space="preserve">Załącznika nr 1 – Formularz oferty </w:t>
      </w:r>
    </w:p>
    <w:p w14:paraId="2299817D" w14:textId="77777777" w:rsidR="00D6716F" w:rsidRPr="00EB38F5" w:rsidRDefault="00D6716F" w:rsidP="00CF1570">
      <w:pPr>
        <w:widowControl w:val="0"/>
        <w:tabs>
          <w:tab w:val="left" w:pos="2256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color w:val="000000"/>
          <w:w w:val="104"/>
        </w:rPr>
      </w:pPr>
    </w:p>
    <w:p w14:paraId="7112842F" w14:textId="30E074B3" w:rsidR="009C35ED" w:rsidRPr="00EB38F5" w:rsidRDefault="001F366D" w:rsidP="00CF1570">
      <w:pPr>
        <w:pStyle w:val="paragraph"/>
        <w:spacing w:before="0" w:beforeAutospacing="0" w:after="0" w:afterAutospacing="0"/>
        <w:ind w:left="284" w:hanging="284"/>
        <w:textAlignment w:val="baseline"/>
        <w:rPr>
          <w:b/>
          <w:bCs/>
          <w:u w:val="single"/>
        </w:rPr>
      </w:pPr>
      <w:r w:rsidRPr="00EB38F5">
        <w:rPr>
          <w:b/>
          <w:bCs/>
          <w:u w:val="single"/>
        </w:rPr>
        <w:t>C</w:t>
      </w:r>
      <w:r w:rsidR="00D6716F" w:rsidRPr="00EB38F5">
        <w:rPr>
          <w:b/>
          <w:bCs/>
          <w:u w:val="single"/>
        </w:rPr>
        <w:t>zęś</w:t>
      </w:r>
      <w:r w:rsidRPr="00EB38F5">
        <w:rPr>
          <w:b/>
          <w:bCs/>
          <w:u w:val="single"/>
        </w:rPr>
        <w:t>ć</w:t>
      </w:r>
      <w:r w:rsidR="00D6716F" w:rsidRPr="00EB38F5">
        <w:rPr>
          <w:b/>
          <w:bCs/>
          <w:u w:val="single"/>
        </w:rPr>
        <w:t xml:space="preserve"> II zamówienia</w:t>
      </w:r>
      <w:r w:rsidR="009C35ED" w:rsidRPr="00EB38F5">
        <w:rPr>
          <w:b/>
          <w:bCs/>
          <w:u w:val="single"/>
        </w:rPr>
        <w:t>:</w:t>
      </w:r>
    </w:p>
    <w:p w14:paraId="2DE9BE36" w14:textId="3B8F6FD0" w:rsidR="00BF070F" w:rsidRPr="00EB38F5" w:rsidRDefault="00BF070F" w:rsidP="00603836">
      <w:pPr>
        <w:widowControl w:val="0"/>
        <w:tabs>
          <w:tab w:val="left" w:pos="2256"/>
        </w:tabs>
        <w:autoSpaceDE w:val="0"/>
        <w:autoSpaceDN w:val="0"/>
        <w:adjustRightInd w:val="0"/>
        <w:spacing w:before="85" w:line="253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8F5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Realizacja zamówienia odbywać się następującym terminie: </w:t>
      </w:r>
      <w:r w:rsidR="006142C3" w:rsidRPr="00EB38F5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od dnia </w:t>
      </w:r>
      <w:r w:rsidRPr="00EB38F5">
        <w:rPr>
          <w:rFonts w:ascii="Times New Roman" w:hAnsi="Times New Roman" w:cs="Times New Roman"/>
          <w:color w:val="000000"/>
          <w:w w:val="104"/>
          <w:sz w:val="24"/>
          <w:szCs w:val="24"/>
        </w:rPr>
        <w:t>18 kwietnia do 2</w:t>
      </w:r>
      <w:r w:rsidR="00253BEC" w:rsidRPr="00EB38F5">
        <w:rPr>
          <w:rFonts w:ascii="Times New Roman" w:hAnsi="Times New Roman" w:cs="Times New Roman"/>
          <w:color w:val="000000"/>
          <w:w w:val="104"/>
          <w:sz w:val="24"/>
          <w:szCs w:val="24"/>
        </w:rPr>
        <w:t>4</w:t>
      </w:r>
      <w:r w:rsidRPr="00EB38F5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kwietnia 2023 r.</w:t>
      </w:r>
    </w:p>
    <w:p w14:paraId="02888558" w14:textId="7EA53CD5" w:rsidR="00D6716F" w:rsidRPr="00EB38F5" w:rsidRDefault="00D6716F" w:rsidP="00CF157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EB38F5">
        <w:t xml:space="preserve"> </w:t>
      </w:r>
      <w:r w:rsidRPr="00EB38F5">
        <w:rPr>
          <w:rStyle w:val="normaltextrun"/>
          <w:b/>
          <w:bCs/>
          <w:color w:val="000000"/>
        </w:rPr>
        <w:t>12 dwuosobowych miejsc noclegowych</w:t>
      </w:r>
      <w:r w:rsidRPr="00EB38F5">
        <w:rPr>
          <w:rStyle w:val="normaltextrun"/>
          <w:color w:val="000000"/>
        </w:rPr>
        <w:t xml:space="preserve"> </w:t>
      </w:r>
      <w:r w:rsidRPr="00EB38F5">
        <w:rPr>
          <w:rStyle w:val="normaltextrun"/>
          <w:b/>
          <w:bCs/>
          <w:color w:val="000000"/>
        </w:rPr>
        <w:t xml:space="preserve">wraz ze śniadaniami dla </w:t>
      </w:r>
      <w:r w:rsidRPr="00EB38F5">
        <w:rPr>
          <w:rStyle w:val="normaltextrun"/>
          <w:color w:val="000000"/>
        </w:rPr>
        <w:t>2</w:t>
      </w:r>
      <w:r w:rsidR="00654B12" w:rsidRPr="00EB38F5">
        <w:rPr>
          <w:rStyle w:val="normaltextrun"/>
          <w:color w:val="000000"/>
        </w:rPr>
        <w:t>2</w:t>
      </w:r>
      <w:r w:rsidRPr="00EB38F5">
        <w:rPr>
          <w:rStyle w:val="normaltextrun"/>
          <w:b/>
          <w:bCs/>
          <w:color w:val="000000"/>
        </w:rPr>
        <w:t xml:space="preserve"> osób</w:t>
      </w:r>
      <w:r w:rsidRPr="00EB38F5">
        <w:rPr>
          <w:rStyle w:val="eop"/>
          <w:b/>
          <w:bCs/>
          <w:color w:val="000000"/>
        </w:rPr>
        <w:t> </w:t>
      </w:r>
    </w:p>
    <w:p w14:paraId="4A70229C" w14:textId="77777777" w:rsidR="00D6716F" w:rsidRPr="00EB38F5" w:rsidRDefault="00D6716F" w:rsidP="00CF1570">
      <w:pPr>
        <w:pStyle w:val="paragraph"/>
        <w:spacing w:before="0" w:beforeAutospacing="0" w:after="0" w:afterAutospacing="0"/>
        <w:textAlignment w:val="baseline"/>
      </w:pPr>
      <w:r w:rsidRPr="00EB38F5">
        <w:rPr>
          <w:rStyle w:val="normaltextrun"/>
          <w:color w:val="000000"/>
        </w:rPr>
        <w:t>• Preferowany jest standard średni obejmujący w szczególności: </w:t>
      </w:r>
      <w:r w:rsidRPr="00EB38F5">
        <w:rPr>
          <w:rStyle w:val="eop"/>
          <w:color w:val="000000"/>
        </w:rPr>
        <w:t> </w:t>
      </w:r>
    </w:p>
    <w:p w14:paraId="4AECA9DE" w14:textId="77777777" w:rsidR="00D6716F" w:rsidRPr="00EB38F5" w:rsidRDefault="00D6716F" w:rsidP="00CF1570">
      <w:pPr>
        <w:pStyle w:val="paragraph"/>
        <w:spacing w:before="0" w:beforeAutospacing="0" w:after="0" w:afterAutospacing="0"/>
        <w:textAlignment w:val="baseline"/>
      </w:pPr>
      <w:r w:rsidRPr="00EB38F5">
        <w:rPr>
          <w:rStyle w:val="normaltextrun"/>
          <w:color w:val="000000"/>
        </w:rPr>
        <w:t>• prywatną łazienkę </w:t>
      </w:r>
      <w:r w:rsidRPr="00EB38F5">
        <w:rPr>
          <w:rStyle w:val="eop"/>
          <w:color w:val="000000"/>
        </w:rPr>
        <w:t> </w:t>
      </w:r>
    </w:p>
    <w:p w14:paraId="743D8967" w14:textId="77777777" w:rsidR="00D6716F" w:rsidRPr="00EB38F5" w:rsidRDefault="00D6716F" w:rsidP="00CF1570">
      <w:pPr>
        <w:pStyle w:val="paragraph"/>
        <w:spacing w:before="0" w:beforeAutospacing="0" w:after="0" w:afterAutospacing="0"/>
        <w:textAlignment w:val="baseline"/>
      </w:pPr>
      <w:r w:rsidRPr="00EB38F5">
        <w:rPr>
          <w:rStyle w:val="normaltextrun"/>
          <w:color w:val="000000"/>
        </w:rPr>
        <w:t xml:space="preserve">• darmowe </w:t>
      </w:r>
      <w:proofErr w:type="spellStart"/>
      <w:r w:rsidRPr="00EB38F5">
        <w:rPr>
          <w:rStyle w:val="spellingerror"/>
          <w:color w:val="000000"/>
        </w:rPr>
        <w:t>WiFi</w:t>
      </w:r>
      <w:proofErr w:type="spellEnd"/>
      <w:r w:rsidRPr="00EB38F5">
        <w:rPr>
          <w:rStyle w:val="normaltextrun"/>
          <w:color w:val="000000"/>
        </w:rPr>
        <w:t> </w:t>
      </w:r>
      <w:r w:rsidRPr="00EB38F5">
        <w:rPr>
          <w:rStyle w:val="eop"/>
          <w:color w:val="000000"/>
        </w:rPr>
        <w:t> </w:t>
      </w:r>
    </w:p>
    <w:p w14:paraId="77CD39DD" w14:textId="77777777" w:rsidR="00D6716F" w:rsidRPr="00EB38F5" w:rsidRDefault="00D6716F" w:rsidP="00CF1570">
      <w:pPr>
        <w:pStyle w:val="paragraph"/>
        <w:spacing w:before="0" w:beforeAutospacing="0" w:after="0" w:afterAutospacing="0"/>
        <w:textAlignment w:val="baseline"/>
      </w:pPr>
      <w:r w:rsidRPr="00EB38F5">
        <w:rPr>
          <w:rStyle w:val="normaltextrun"/>
          <w:color w:val="000000"/>
        </w:rPr>
        <w:t>• klimatyzację </w:t>
      </w:r>
      <w:r w:rsidRPr="00EB38F5">
        <w:rPr>
          <w:rStyle w:val="eop"/>
          <w:color w:val="000000"/>
        </w:rPr>
        <w:t> </w:t>
      </w:r>
    </w:p>
    <w:p w14:paraId="706CD820" w14:textId="1E697456" w:rsidR="000C7B3B" w:rsidRPr="00EB38F5" w:rsidRDefault="00D6716F" w:rsidP="00C456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8F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zakwaterowanie nie dalej niż </w:t>
      </w:r>
      <w:r w:rsidR="00581B68" w:rsidRPr="00EB38F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około </w:t>
      </w:r>
      <w:r w:rsidR="00EB132F" w:rsidRPr="00EB38F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B38F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km od siedziby zamawiającego</w:t>
      </w:r>
      <w:r w:rsidR="00581B68" w:rsidRPr="00EB38F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tj.</w:t>
      </w:r>
      <w:r w:rsidR="00D5464A" w:rsidRPr="00EB38F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B3B" w:rsidRPr="00EB38F5">
        <w:rPr>
          <w:rFonts w:ascii="Times New Roman" w:hAnsi="Times New Roman" w:cs="Times New Roman"/>
          <w:sz w:val="24"/>
          <w:szCs w:val="24"/>
        </w:rPr>
        <w:t xml:space="preserve">budynku Instytutu Filologii Angielskiej  al. </w:t>
      </w:r>
      <w:proofErr w:type="spellStart"/>
      <w:r w:rsidR="000C7B3B" w:rsidRPr="00EB38F5">
        <w:rPr>
          <w:rFonts w:ascii="Times New Roman" w:hAnsi="Times New Roman" w:cs="Times New Roman"/>
          <w:sz w:val="24"/>
          <w:szCs w:val="24"/>
        </w:rPr>
        <w:t>A.Mickiewicza</w:t>
      </w:r>
      <w:proofErr w:type="spellEnd"/>
      <w:r w:rsidR="000C7B3B" w:rsidRPr="00EB38F5">
        <w:rPr>
          <w:rFonts w:ascii="Times New Roman" w:hAnsi="Times New Roman" w:cs="Times New Roman"/>
          <w:sz w:val="24"/>
          <w:szCs w:val="24"/>
        </w:rPr>
        <w:t xml:space="preserve"> 9, 31-120 Kraków </w:t>
      </w:r>
      <w:r w:rsidR="00C45637" w:rsidRPr="00EB38F5">
        <w:rPr>
          <w:rFonts w:ascii="Times New Roman" w:hAnsi="Times New Roman" w:cs="Times New Roman"/>
          <w:sz w:val="24"/>
          <w:szCs w:val="24"/>
          <w:u w:val="single"/>
        </w:rPr>
        <w:t xml:space="preserve">Lokalizacja obiektu świadczącego ww usługi: </w:t>
      </w:r>
    </w:p>
    <w:p w14:paraId="1EDE2C99" w14:textId="6102DF97" w:rsidR="00C45637" w:rsidRPr="00EB38F5" w:rsidRDefault="00C45637" w:rsidP="00C456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8F5">
        <w:rPr>
          <w:rFonts w:ascii="Times New Roman" w:hAnsi="Times New Roman" w:cs="Times New Roman"/>
          <w:sz w:val="24"/>
          <w:szCs w:val="24"/>
        </w:rPr>
        <w:t xml:space="preserve">Obiekt powinien znajdować się w odległości maksymalnie do </w:t>
      </w:r>
      <w:r w:rsidR="008A76D7" w:rsidRPr="00EB38F5">
        <w:rPr>
          <w:rFonts w:ascii="Times New Roman" w:hAnsi="Times New Roman" w:cs="Times New Roman"/>
          <w:sz w:val="24"/>
          <w:szCs w:val="24"/>
        </w:rPr>
        <w:t>4</w:t>
      </w:r>
      <w:r w:rsidRPr="00EB38F5">
        <w:rPr>
          <w:rFonts w:ascii="Times New Roman" w:hAnsi="Times New Roman" w:cs="Times New Roman"/>
          <w:sz w:val="24"/>
          <w:szCs w:val="24"/>
        </w:rPr>
        <w:t>0 minut spaceru pieszego od budynku</w:t>
      </w:r>
      <w:r w:rsidR="000C7B3B" w:rsidRPr="00EB38F5">
        <w:rPr>
          <w:rFonts w:ascii="Times New Roman" w:hAnsi="Times New Roman" w:cs="Times New Roman"/>
          <w:sz w:val="24"/>
          <w:szCs w:val="24"/>
        </w:rPr>
        <w:t xml:space="preserve"> Instytutu Filologii Angielskiej  al. </w:t>
      </w:r>
      <w:proofErr w:type="spellStart"/>
      <w:r w:rsidR="000C7B3B" w:rsidRPr="00EB38F5">
        <w:rPr>
          <w:rFonts w:ascii="Times New Roman" w:hAnsi="Times New Roman" w:cs="Times New Roman"/>
          <w:sz w:val="24"/>
          <w:szCs w:val="24"/>
        </w:rPr>
        <w:t>A.Mickiewicza</w:t>
      </w:r>
      <w:proofErr w:type="spellEnd"/>
      <w:r w:rsidR="000C7B3B" w:rsidRPr="00EB38F5">
        <w:rPr>
          <w:rFonts w:ascii="Times New Roman" w:hAnsi="Times New Roman" w:cs="Times New Roman"/>
          <w:sz w:val="24"/>
          <w:szCs w:val="24"/>
        </w:rPr>
        <w:t xml:space="preserve"> 9, 31-120 Kraków </w:t>
      </w:r>
      <w:r w:rsidRPr="00EB38F5">
        <w:rPr>
          <w:rFonts w:ascii="Times New Roman" w:hAnsi="Times New Roman" w:cs="Times New Roman"/>
          <w:sz w:val="24"/>
          <w:szCs w:val="24"/>
        </w:rPr>
        <w:t xml:space="preserve"> oraz w odległości maksymalnie do </w:t>
      </w:r>
      <w:r w:rsidR="008A76D7" w:rsidRPr="00EB38F5">
        <w:rPr>
          <w:rFonts w:ascii="Times New Roman" w:hAnsi="Times New Roman" w:cs="Times New Roman"/>
          <w:sz w:val="24"/>
          <w:szCs w:val="24"/>
        </w:rPr>
        <w:t>40</w:t>
      </w:r>
      <w:r w:rsidRPr="00EB38F5">
        <w:rPr>
          <w:rFonts w:ascii="Times New Roman" w:hAnsi="Times New Roman" w:cs="Times New Roman"/>
          <w:sz w:val="24"/>
          <w:szCs w:val="24"/>
        </w:rPr>
        <w:t xml:space="preserve"> minut spaceru pieszego od</w:t>
      </w:r>
      <w:r w:rsidR="00E12DF8" w:rsidRPr="00EB38F5">
        <w:rPr>
          <w:rFonts w:ascii="Times New Roman" w:hAnsi="Times New Roman" w:cs="Times New Roman"/>
          <w:sz w:val="24"/>
          <w:szCs w:val="24"/>
        </w:rPr>
        <w:t xml:space="preserve"> w/w </w:t>
      </w:r>
      <w:r w:rsidRPr="00EB38F5">
        <w:rPr>
          <w:rFonts w:ascii="Times New Roman" w:hAnsi="Times New Roman" w:cs="Times New Roman"/>
          <w:sz w:val="24"/>
          <w:szCs w:val="24"/>
        </w:rPr>
        <w:t xml:space="preserve"> budynku </w:t>
      </w:r>
      <w:r w:rsidR="00E12DF8" w:rsidRPr="00EB38F5">
        <w:rPr>
          <w:rFonts w:ascii="Times New Roman" w:hAnsi="Times New Roman" w:cs="Times New Roman"/>
          <w:sz w:val="24"/>
          <w:szCs w:val="24"/>
        </w:rPr>
        <w:t>do miejsca zakwaterowania</w:t>
      </w:r>
      <w:r w:rsidRPr="00EB38F5">
        <w:rPr>
          <w:rFonts w:ascii="Times New Roman" w:hAnsi="Times New Roman" w:cs="Times New Roman"/>
          <w:sz w:val="24"/>
          <w:szCs w:val="24"/>
        </w:rPr>
        <w:t xml:space="preserve"> zgodnie z trasą najkrótszego spaceru pieszego wyznaczaną przy użyciu Google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27786746"/>
    </w:p>
    <w:bookmarkEnd w:id="3"/>
    <w:p w14:paraId="7C430479" w14:textId="77777777" w:rsidR="00C45637" w:rsidRPr="00EB38F5" w:rsidRDefault="00C45637" w:rsidP="00C4563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38F5">
        <w:rPr>
          <w:rFonts w:ascii="Times New Roman" w:hAnsi="Times New Roman" w:cs="Times New Roman"/>
          <w:color w:val="000000"/>
          <w:sz w:val="24"/>
          <w:szCs w:val="24"/>
          <w:u w:val="single"/>
        </w:rPr>
        <w:t>Metodologia liczenia odległości w kryterium „Lokalizacja”</w:t>
      </w:r>
    </w:p>
    <w:p w14:paraId="320F8933" w14:textId="1A2DAD67" w:rsidR="00C45637" w:rsidRPr="00EB38F5" w:rsidRDefault="00C45637" w:rsidP="00C45637">
      <w:pPr>
        <w:pStyle w:val="Akapitzlist"/>
        <w:numPr>
          <w:ilvl w:val="1"/>
          <w:numId w:val="18"/>
        </w:numPr>
        <w:spacing w:after="0" w:line="240" w:lineRule="auto"/>
        <w:ind w:left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8F5">
        <w:rPr>
          <w:rFonts w:ascii="Times New Roman" w:hAnsi="Times New Roman" w:cs="Times New Roman"/>
          <w:sz w:val="24"/>
          <w:szCs w:val="24"/>
        </w:rPr>
        <w:t xml:space="preserve">Wykorzystując narzędzie Google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należy połączyć trasą spaceru lokalizacje startowe: </w:t>
      </w:r>
      <w:r w:rsidR="002D0D03" w:rsidRPr="00EB38F5">
        <w:rPr>
          <w:rFonts w:ascii="Times New Roman" w:hAnsi="Times New Roman" w:cs="Times New Roman"/>
          <w:sz w:val="24"/>
          <w:szCs w:val="24"/>
        </w:rPr>
        <w:t>budynek Instytutu Filologii Angielskiej  al. A.</w:t>
      </w:r>
      <w:r w:rsidR="00BC667F"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2D0D03" w:rsidRPr="00EB38F5">
        <w:rPr>
          <w:rFonts w:ascii="Times New Roman" w:hAnsi="Times New Roman" w:cs="Times New Roman"/>
          <w:sz w:val="24"/>
          <w:szCs w:val="24"/>
        </w:rPr>
        <w:t xml:space="preserve">Mickiewicza 9, 31-120 Kraków </w:t>
      </w:r>
      <w:r w:rsidRPr="00EB38F5">
        <w:rPr>
          <w:rFonts w:ascii="Times New Roman" w:hAnsi="Times New Roman" w:cs="Times New Roman"/>
          <w:sz w:val="24"/>
          <w:szCs w:val="24"/>
        </w:rPr>
        <w:t xml:space="preserve">z lokalizacją budynku, w którym świadczona ma być usługa hotelowa, żywieniowa zaznaczenie filtru „Pieszo” </w:t>
      </w:r>
    </w:p>
    <w:p w14:paraId="190F2B18" w14:textId="77777777" w:rsidR="00C45637" w:rsidRPr="00EB38F5" w:rsidRDefault="00C45637" w:rsidP="00C45637">
      <w:pPr>
        <w:pStyle w:val="Akapitzlist"/>
        <w:numPr>
          <w:ilvl w:val="1"/>
          <w:numId w:val="18"/>
        </w:numPr>
        <w:spacing w:after="0" w:line="240" w:lineRule="auto"/>
        <w:ind w:left="17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8F5">
        <w:rPr>
          <w:rFonts w:ascii="Times New Roman" w:hAnsi="Times New Roman" w:cs="Times New Roman"/>
          <w:sz w:val="24"/>
          <w:szCs w:val="24"/>
        </w:rPr>
        <w:t xml:space="preserve">Pokazaną trasę w narzędziu Google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należy zachować (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, druk) i załączyć do dokumentacji tj. do </w:t>
      </w:r>
      <w:r w:rsidRPr="00EB38F5">
        <w:rPr>
          <w:rFonts w:ascii="Times New Roman" w:hAnsi="Times New Roman" w:cs="Times New Roman"/>
          <w:b/>
          <w:bCs/>
          <w:sz w:val="24"/>
          <w:szCs w:val="24"/>
        </w:rPr>
        <w:t xml:space="preserve">Załącznika nr 1 – Formularz oferty </w:t>
      </w:r>
    </w:p>
    <w:p w14:paraId="12CD8BCE" w14:textId="727906D2" w:rsidR="00690473" w:rsidRPr="00EB38F5" w:rsidRDefault="00690473" w:rsidP="008C65B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  <w:color w:val="000000"/>
        </w:rPr>
      </w:pPr>
    </w:p>
    <w:p w14:paraId="28078DD7" w14:textId="67E852DE" w:rsidR="00690473" w:rsidRPr="00EB38F5" w:rsidRDefault="00690473" w:rsidP="00D85900">
      <w:pPr>
        <w:pStyle w:val="paragraph"/>
        <w:spacing w:before="0" w:beforeAutospacing="0" w:after="0" w:afterAutospacing="0" w:line="288" w:lineRule="auto"/>
        <w:textAlignment w:val="baseline"/>
        <w:rPr>
          <w:sz w:val="22"/>
          <w:szCs w:val="22"/>
        </w:rPr>
      </w:pPr>
      <w:r w:rsidRPr="00EB38F5">
        <w:rPr>
          <w:rStyle w:val="eop"/>
          <w:color w:val="000000"/>
          <w:sz w:val="22"/>
          <w:szCs w:val="22"/>
        </w:rPr>
        <w:t>3.</w:t>
      </w:r>
      <w:r w:rsidRPr="00EB38F5">
        <w:rPr>
          <w:sz w:val="22"/>
          <w:szCs w:val="22"/>
        </w:rPr>
        <w:t xml:space="preserve"> Zamawiający dopuszcza możliwości składania ofert częściowych</w:t>
      </w:r>
      <w:r w:rsidR="009A33EB" w:rsidRPr="00EB38F5">
        <w:rPr>
          <w:sz w:val="22"/>
          <w:szCs w:val="22"/>
        </w:rPr>
        <w:t>.</w:t>
      </w:r>
    </w:p>
    <w:p w14:paraId="50613DA6" w14:textId="625A920B" w:rsidR="00592820" w:rsidRPr="00EB38F5" w:rsidRDefault="00592820" w:rsidP="00D85900">
      <w:pPr>
        <w:pStyle w:val="paragraph"/>
        <w:spacing w:before="0" w:beforeAutospacing="0" w:after="0" w:afterAutospacing="0" w:line="288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7A18F01" w14:textId="33450FB2" w:rsidR="00592820" w:rsidRPr="00EB38F5" w:rsidRDefault="00592820" w:rsidP="00344466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4" w:name="_Hlk126914661"/>
      <w:r w:rsidRPr="00EB38F5">
        <w:rPr>
          <w:sz w:val="22"/>
          <w:szCs w:val="22"/>
        </w:rPr>
        <w:t xml:space="preserve">Zamawiający zastrzega,  możliwość  zmiany podanej powyżej liczby osób w zakresie ± 3 osoby </w:t>
      </w:r>
      <w:r w:rsidR="00BC667F" w:rsidRPr="00EB38F5">
        <w:rPr>
          <w:sz w:val="22"/>
          <w:szCs w:val="22"/>
        </w:rPr>
        <w:br/>
      </w:r>
      <w:r w:rsidRPr="00EB38F5">
        <w:rPr>
          <w:sz w:val="22"/>
          <w:szCs w:val="22"/>
        </w:rPr>
        <w:t xml:space="preserve">w każdej części zamówienia, przy czym ostateczną liczbę uczestników wydarzenia wskazanego </w:t>
      </w:r>
      <w:r w:rsidR="00BC667F" w:rsidRPr="00EB38F5">
        <w:rPr>
          <w:sz w:val="22"/>
          <w:szCs w:val="22"/>
        </w:rPr>
        <w:br/>
      </w:r>
      <w:r w:rsidRPr="00EB38F5">
        <w:rPr>
          <w:sz w:val="22"/>
          <w:szCs w:val="22"/>
        </w:rPr>
        <w:t xml:space="preserve">w pkt IV.2 Zapytania ofertowego, Zamawiający poda Wykonawcy do dnia 4 kwietnia 2023 r., </w:t>
      </w:r>
      <w:r w:rsidR="00BC667F" w:rsidRPr="00EB38F5">
        <w:rPr>
          <w:sz w:val="22"/>
          <w:szCs w:val="22"/>
        </w:rPr>
        <w:br/>
      </w:r>
      <w:r w:rsidRPr="00EB38F5">
        <w:rPr>
          <w:sz w:val="22"/>
          <w:szCs w:val="22"/>
        </w:rPr>
        <w:t>za pośrednictwem poczty elektronicznej</w:t>
      </w:r>
      <w:r w:rsidRPr="00EB38F5">
        <w:t>.</w:t>
      </w:r>
    </w:p>
    <w:bookmarkEnd w:id="4"/>
    <w:p w14:paraId="4B764F01" w14:textId="77777777" w:rsidR="001F366D" w:rsidRPr="00EB38F5" w:rsidRDefault="001F366D">
      <w:pPr>
        <w:widowControl w:val="0"/>
        <w:tabs>
          <w:tab w:val="left" w:pos="2256"/>
        </w:tabs>
        <w:autoSpaceDE w:val="0"/>
        <w:autoSpaceDN w:val="0"/>
        <w:adjustRightInd w:val="0"/>
        <w:spacing w:before="85" w:after="0" w:line="253" w:lineRule="exact"/>
        <w:rPr>
          <w:rFonts w:ascii="Times New Roman" w:hAnsi="Times New Roman" w:cs="Times New Roman"/>
          <w:color w:val="000000"/>
          <w:w w:val="104"/>
        </w:rPr>
      </w:pPr>
    </w:p>
    <w:p w14:paraId="5C09EAD2" w14:textId="77777777" w:rsidR="009E65E3" w:rsidRPr="00EB38F5" w:rsidRDefault="00690473" w:rsidP="009E65E3">
      <w:pPr>
        <w:pStyle w:val="Akapitzlist"/>
        <w:spacing w:before="240"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</w:rPr>
      </w:pPr>
      <w:r w:rsidRPr="00EB38F5">
        <w:rPr>
          <w:rFonts w:ascii="Times New Roman" w:hAnsi="Times New Roman" w:cs="Times New Roman"/>
          <w:b/>
          <w:bCs/>
          <w:color w:val="000000"/>
          <w:w w:val="104"/>
        </w:rPr>
        <w:t>V</w:t>
      </w:r>
      <w:r w:rsidRPr="00EB38F5">
        <w:rPr>
          <w:rFonts w:ascii="Times New Roman" w:hAnsi="Times New Roman" w:cs="Times New Roman"/>
          <w:color w:val="000000"/>
          <w:w w:val="104"/>
        </w:rPr>
        <w:t>.</w:t>
      </w:r>
      <w:r w:rsidR="00166FEE" w:rsidRPr="00EB38F5">
        <w:rPr>
          <w:rFonts w:ascii="Times New Roman" w:hAnsi="Times New Roman" w:cs="Times New Roman"/>
          <w:color w:val="000000"/>
          <w:w w:val="104"/>
        </w:rPr>
        <w:t xml:space="preserve">  </w:t>
      </w:r>
      <w:r w:rsidR="001F366D" w:rsidRPr="00EB38F5">
        <w:rPr>
          <w:rFonts w:ascii="Times New Roman" w:eastAsia="SimSun" w:hAnsi="Times New Roman" w:cs="Times New Roman"/>
          <w:b/>
          <w:bCs/>
        </w:rPr>
        <w:t>OBOWIĄZKI WYKONAWCY I ZAMAWIAJĄCEGO</w:t>
      </w:r>
    </w:p>
    <w:p w14:paraId="3C3C0829" w14:textId="1EC73A07" w:rsidR="001F366D" w:rsidRPr="00EB38F5" w:rsidRDefault="001F366D" w:rsidP="009E65E3">
      <w:pPr>
        <w:pStyle w:val="Akapitzlist"/>
        <w:spacing w:before="240" w:after="0"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Do obowiązków Wykonawcy należy:</w:t>
      </w:r>
    </w:p>
    <w:p w14:paraId="6611CFBB" w14:textId="25201AFA" w:rsidR="001F366D" w:rsidRPr="00EB38F5" w:rsidRDefault="001F366D" w:rsidP="001F366D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Realizacja usługi wymienionej w przedmiocie zamówienia;</w:t>
      </w:r>
    </w:p>
    <w:p w14:paraId="545B13AC" w14:textId="2AA81924" w:rsidR="001F366D" w:rsidRPr="00EB38F5" w:rsidRDefault="001F366D" w:rsidP="001F366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W trakcie realizacji zlecenia wymagana będzie ścisła współpraca i komunikacja z Instytutem Filologii Angielskiej UJ (Zamawiającym).</w:t>
      </w:r>
    </w:p>
    <w:p w14:paraId="450E860D" w14:textId="77777777" w:rsidR="001F366D" w:rsidRPr="00EB38F5" w:rsidRDefault="001F366D" w:rsidP="001F366D">
      <w:pPr>
        <w:spacing w:after="0" w:line="240" w:lineRule="auto"/>
        <w:ind w:left="1160"/>
        <w:contextualSpacing/>
        <w:rPr>
          <w:rFonts w:ascii="Times New Roman" w:eastAsia="Times New Roman" w:hAnsi="Times New Roman" w:cs="Times New Roman"/>
        </w:rPr>
      </w:pPr>
    </w:p>
    <w:p w14:paraId="59396F06" w14:textId="77777777" w:rsidR="001F366D" w:rsidRPr="00EB38F5" w:rsidRDefault="001F366D" w:rsidP="001F36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Do obowiązków Zamawiającego należy;</w:t>
      </w:r>
    </w:p>
    <w:p w14:paraId="44D4E130" w14:textId="02D0DEB9" w:rsidR="001F366D" w:rsidRPr="00EB38F5" w:rsidRDefault="001F366D" w:rsidP="00BC66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Dostęp do informacji oraz materiałów niezbędnych do realizacji zamówienia</w:t>
      </w:r>
      <w:r w:rsidR="006D0E60" w:rsidRPr="00EB38F5">
        <w:rPr>
          <w:rFonts w:ascii="Times New Roman" w:eastAsia="Times New Roman" w:hAnsi="Times New Roman" w:cs="Times New Roman"/>
        </w:rPr>
        <w:t xml:space="preserve"> np. wykazu osób podlegających zakwaterowani</w:t>
      </w:r>
      <w:r w:rsidR="00C25BFA" w:rsidRPr="00EB38F5">
        <w:rPr>
          <w:rFonts w:ascii="Times New Roman" w:eastAsia="Times New Roman" w:hAnsi="Times New Roman" w:cs="Times New Roman"/>
        </w:rPr>
        <w:t>u</w:t>
      </w:r>
    </w:p>
    <w:p w14:paraId="4CF954E4" w14:textId="26FA0850" w:rsidR="006411CA" w:rsidRPr="00EB38F5" w:rsidRDefault="00722DBD" w:rsidP="004E778E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 xml:space="preserve">2. </w:t>
      </w:r>
      <w:r w:rsidR="004E778E" w:rsidRPr="00EB38F5">
        <w:rPr>
          <w:rFonts w:ascii="Times New Roman" w:eastAsia="Times New Roman" w:hAnsi="Times New Roman" w:cs="Times New Roman"/>
        </w:rPr>
        <w:t xml:space="preserve"> </w:t>
      </w:r>
      <w:r w:rsidR="006411CA" w:rsidRPr="00EB38F5">
        <w:rPr>
          <w:rFonts w:ascii="Times New Roman" w:eastAsia="Times New Roman" w:hAnsi="Times New Roman" w:cs="Times New Roman"/>
        </w:rPr>
        <w:t>W trakcie realizacji zlecenia wymagana będzie ścisła współpraca i komunikacja z Wykonawcą.</w:t>
      </w:r>
    </w:p>
    <w:p w14:paraId="35CFBF70" w14:textId="143A9CD3" w:rsidR="001F366D" w:rsidRPr="00EB38F5" w:rsidRDefault="001F366D" w:rsidP="00D8590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</w:rPr>
      </w:pPr>
    </w:p>
    <w:p w14:paraId="682812B6" w14:textId="038250AF" w:rsidR="009A33EB" w:rsidRPr="00EB38F5" w:rsidRDefault="00690473" w:rsidP="00227656">
      <w:pPr>
        <w:spacing w:before="240" w:after="0" w:line="276" w:lineRule="auto"/>
        <w:jc w:val="both"/>
        <w:rPr>
          <w:rFonts w:ascii="Times New Roman" w:eastAsia="SimSun" w:hAnsi="Times New Roman" w:cs="Times New Roman"/>
          <w:b/>
          <w:bCs/>
        </w:rPr>
      </w:pPr>
      <w:r w:rsidRPr="00EB38F5">
        <w:rPr>
          <w:rFonts w:ascii="Times New Roman" w:eastAsia="SimSun" w:hAnsi="Times New Roman" w:cs="Times New Roman"/>
          <w:b/>
          <w:bCs/>
        </w:rPr>
        <w:t xml:space="preserve">VI . </w:t>
      </w:r>
      <w:r w:rsidR="009A33EB" w:rsidRPr="00EB38F5">
        <w:rPr>
          <w:rFonts w:ascii="Times New Roman" w:eastAsia="SimSun" w:hAnsi="Times New Roman" w:cs="Times New Roman"/>
          <w:b/>
          <w:bCs/>
        </w:rPr>
        <w:t>OPIS WARUNKÓW UDZIAŁU W POSTĘPOWANIU</w:t>
      </w:r>
    </w:p>
    <w:p w14:paraId="355696E4" w14:textId="2C35D8CC" w:rsidR="009A33EB" w:rsidRPr="00EB38F5" w:rsidRDefault="009A33EB" w:rsidP="009A33EB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POWIĄZANIA KAPITAŁOWE I OSOBOWE</w:t>
      </w:r>
    </w:p>
    <w:p w14:paraId="55E777CD" w14:textId="7B7C157B" w:rsidR="009A33EB" w:rsidRPr="00EB38F5" w:rsidRDefault="009A33EB" w:rsidP="009A33EB">
      <w:pPr>
        <w:numPr>
          <w:ilvl w:val="0"/>
          <w:numId w:val="13"/>
        </w:numPr>
        <w:spacing w:before="240" w:after="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Warunkiem ubiegania się o wykonanie zamówienia jest brak powiązań kapitałowych lub osobowych Zamawiającego i Wykonawcy.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BEBDE8C" w14:textId="77777777" w:rsidR="009A33EB" w:rsidRPr="00EB38F5" w:rsidRDefault="009A33EB" w:rsidP="009A33E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uczestniczeniu w spółce jako wspólnik spółki cywilnej lub spółki osobowej,</w:t>
      </w:r>
    </w:p>
    <w:p w14:paraId="12C569FE" w14:textId="77777777" w:rsidR="009A33EB" w:rsidRPr="00EB38F5" w:rsidRDefault="009A33EB" w:rsidP="009A33E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posiadaniu co najmniej 10% udziałów lub akcji, o ile niższy próg nie wynika z przepisów prawa lub nie został określony przez IZ PO,</w:t>
      </w:r>
    </w:p>
    <w:p w14:paraId="3A7FF38A" w14:textId="77777777" w:rsidR="009A33EB" w:rsidRPr="00EB38F5" w:rsidRDefault="009A33EB" w:rsidP="009A33E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lastRenderedPageBreak/>
        <w:t>pełnieniu funkcji członka organu nadzorczego lub zarządzającego, prokurenta, pełnomocnika,</w:t>
      </w:r>
    </w:p>
    <w:p w14:paraId="59AECCCC" w14:textId="77777777" w:rsidR="009A33EB" w:rsidRPr="00EB38F5" w:rsidRDefault="009A33EB" w:rsidP="009A33E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F39BE2" w14:textId="77777777" w:rsidR="009A33EB" w:rsidRPr="00EB38F5" w:rsidRDefault="009A33EB" w:rsidP="009A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9AFE48D" w14:textId="77777777" w:rsidR="009A33EB" w:rsidRPr="00EB38F5" w:rsidRDefault="009A33EB" w:rsidP="009A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38F5">
        <w:rPr>
          <w:rFonts w:ascii="Times New Roman" w:eastAsia="Times New Roman" w:hAnsi="Times New Roman" w:cs="Times New Roman"/>
          <w:color w:val="000000" w:themeColor="text1"/>
        </w:rPr>
        <w:t>POZOSTAŁE – PRZECIWDZIAŁANIE WSPIERANIA AGRESJI NA UKRAINĘ</w:t>
      </w:r>
    </w:p>
    <w:p w14:paraId="0BDFB896" w14:textId="77777777" w:rsidR="009A33EB" w:rsidRPr="00EB38F5" w:rsidRDefault="009A33EB" w:rsidP="009A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0B91149" w14:textId="77777777" w:rsidR="009A33EB" w:rsidRPr="00EB38F5" w:rsidRDefault="009A33EB" w:rsidP="009A33EB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38F5">
        <w:rPr>
          <w:rFonts w:ascii="Times New Roman" w:eastAsia="Times New Roman" w:hAnsi="Times New Roman" w:cs="Times New Roman"/>
          <w:color w:val="000000" w:themeColor="text1"/>
        </w:rPr>
        <w:t xml:space="preserve">Wykonawca nie jest podmiotem, o którym mowa w art. 7 ust 1 </w:t>
      </w:r>
      <w:r w:rsidRPr="00EB38F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ustawy z dnia 13 kwietnia 2022 r. </w:t>
      </w:r>
      <w:r w:rsidRPr="00EB38F5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EB38F5">
        <w:rPr>
          <w:rFonts w:ascii="Times New Roman" w:eastAsia="Times New Roman" w:hAnsi="Times New Roman" w:cs="Times New Roman"/>
          <w:i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EB38F5">
        <w:rPr>
          <w:rFonts w:ascii="Times New Roman" w:eastAsia="Times New Roman" w:hAnsi="Times New Roman" w:cs="Times New Roman"/>
          <w:color w:val="000000" w:themeColor="text1"/>
        </w:rPr>
        <w:t xml:space="preserve"> - z postępowania o udzielenie zamówienia publicznego lub konkursu prowadzonego na podstawie ustawy </w:t>
      </w:r>
      <w:proofErr w:type="spellStart"/>
      <w:r w:rsidRPr="00EB38F5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Pr="00EB38F5">
        <w:rPr>
          <w:rFonts w:ascii="Times New Roman" w:eastAsia="Times New Roman" w:hAnsi="Times New Roman" w:cs="Times New Roman"/>
          <w:color w:val="000000" w:themeColor="text1"/>
        </w:rPr>
        <w:t xml:space="preserve"> wyklucza się:</w:t>
      </w:r>
    </w:p>
    <w:p w14:paraId="76D8D93C" w14:textId="77777777" w:rsidR="009A33EB" w:rsidRPr="00EB38F5" w:rsidRDefault="009A33EB" w:rsidP="009A33EB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38F5">
        <w:rPr>
          <w:rFonts w:ascii="Times New Roman" w:eastAsia="Times New Roman" w:hAnsi="Times New Roman" w:cs="Times New Roman"/>
          <w:color w:val="000000" w:themeColor="text1"/>
        </w:rPr>
        <w:t xml:space="preserve">wykonawcę oraz uczestnika konkursu wymienionego w wykazach określonych </w:t>
      </w:r>
      <w:r w:rsidRPr="00EB38F5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EB38F5">
        <w:rPr>
          <w:rFonts w:ascii="Times New Roman" w:eastAsia="Times New Roman" w:hAnsi="Times New Roman" w:cs="Times New Roman"/>
          <w:color w:val="000000" w:themeColor="text1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812CA14" w14:textId="28CADA49" w:rsidR="009A33EB" w:rsidRPr="00EB38F5" w:rsidRDefault="009A33EB" w:rsidP="009A33EB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38F5">
        <w:rPr>
          <w:rFonts w:ascii="Times New Roman" w:eastAsia="Times New Roman" w:hAnsi="Times New Roman" w:cs="Times New Roman"/>
          <w:color w:val="000000" w:themeColor="text1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EB38F5">
        <w:rPr>
          <w:rFonts w:ascii="Times New Roman" w:eastAsia="Times New Roman" w:hAnsi="Times New Roman" w:cs="Times New Roman"/>
          <w:color w:val="000000" w:themeColor="text1"/>
        </w:rPr>
        <w:br/>
        <w:t>o zastosowaniu środka, o którym mowa w art. 1 pkt 3 ustawy;</w:t>
      </w:r>
    </w:p>
    <w:p w14:paraId="03DF6811" w14:textId="0924E3A3" w:rsidR="009A33EB" w:rsidRPr="00EB38F5" w:rsidRDefault="009A33EB" w:rsidP="009A33EB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38F5">
        <w:rPr>
          <w:rFonts w:ascii="Times New Roman" w:eastAsia="Times New Roman" w:hAnsi="Times New Roman" w:cs="Times New Roman"/>
          <w:color w:val="000000" w:themeColor="text1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Pr="00EB38F5">
        <w:rPr>
          <w:rFonts w:ascii="Times New Roman" w:eastAsia="Times New Roman" w:hAnsi="Times New Roman" w:cs="Times New Roman"/>
          <w:color w:val="000000" w:themeColor="text1"/>
        </w:rPr>
        <w:br/>
        <w:t>w sprawie wpisu na listę rozstrzygającej o zastosowaniu środka, o którym mowa w art. 1 pkt 3 ustawy.</w:t>
      </w:r>
    </w:p>
    <w:p w14:paraId="2CA7FEF6" w14:textId="77777777" w:rsidR="009A33EB" w:rsidRPr="00EB38F5" w:rsidRDefault="009A33EB" w:rsidP="009A33EB">
      <w:pPr>
        <w:numPr>
          <w:ilvl w:val="0"/>
          <w:numId w:val="13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Wzór w/w oświadczeń o spełnianiu powyższych warunków stanowi integralną część Formularza Ofertowego.</w:t>
      </w:r>
    </w:p>
    <w:p w14:paraId="43ECF257" w14:textId="77777777" w:rsidR="009A33EB" w:rsidRPr="00EB38F5" w:rsidRDefault="009A33EB" w:rsidP="009A33E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B38F5">
        <w:rPr>
          <w:rFonts w:ascii="Times New Roman" w:eastAsia="Times New Roman" w:hAnsi="Times New Roman" w:cs="Times New Roman"/>
        </w:rPr>
        <w:t>Niespełnienie chociażby jednego z wyżej wymienionych warunków skutkować będzie wykluczeniem Wykonawcy z postępowania oraz odrzuceniem jego oferty.</w:t>
      </w:r>
    </w:p>
    <w:p w14:paraId="3B5AC86E" w14:textId="77777777" w:rsidR="009A33EB" w:rsidRPr="00EB38F5" w:rsidRDefault="009A33EB" w:rsidP="00D85900">
      <w:pPr>
        <w:spacing w:before="240"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</w:rPr>
      </w:pPr>
    </w:p>
    <w:p w14:paraId="27AB2FC9" w14:textId="77777777" w:rsidR="009A33EB" w:rsidRPr="00EB38F5" w:rsidRDefault="009A33EB" w:rsidP="00D85900">
      <w:pPr>
        <w:spacing w:before="240"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</w:rPr>
      </w:pPr>
    </w:p>
    <w:p w14:paraId="5FDA0DDC" w14:textId="5D89D446" w:rsidR="009E65E3" w:rsidRPr="00EB38F5" w:rsidRDefault="009A33EB" w:rsidP="009E65E3">
      <w:pPr>
        <w:spacing w:before="240" w:after="0" w:line="276" w:lineRule="auto"/>
        <w:contextualSpacing/>
        <w:jc w:val="both"/>
        <w:rPr>
          <w:rFonts w:ascii="Times New Roman" w:eastAsia="SimSun" w:hAnsi="Times New Roman" w:cs="Times New Roman"/>
          <w:b/>
          <w:bCs/>
        </w:rPr>
      </w:pPr>
      <w:r w:rsidRPr="00EB38F5">
        <w:rPr>
          <w:rFonts w:ascii="Times New Roman" w:eastAsia="SimSun" w:hAnsi="Times New Roman" w:cs="Times New Roman"/>
          <w:b/>
          <w:bCs/>
        </w:rPr>
        <w:t xml:space="preserve">VII. </w:t>
      </w:r>
      <w:r w:rsidR="00690473" w:rsidRPr="00EB38F5">
        <w:rPr>
          <w:rFonts w:ascii="Times New Roman" w:eastAsia="SimSun" w:hAnsi="Times New Roman" w:cs="Times New Roman"/>
          <w:b/>
          <w:bCs/>
        </w:rPr>
        <w:t>TERMIN I MIEJSCE WYKONANIA ZAMÓWIENIA</w:t>
      </w:r>
    </w:p>
    <w:p w14:paraId="0BA16B75" w14:textId="77777777" w:rsidR="00227656" w:rsidRPr="00EB38F5" w:rsidRDefault="00227656" w:rsidP="009E65E3">
      <w:pPr>
        <w:spacing w:before="240" w:after="0" w:line="276" w:lineRule="auto"/>
        <w:contextualSpacing/>
        <w:jc w:val="both"/>
        <w:rPr>
          <w:rFonts w:ascii="Times New Roman" w:eastAsia="SimSun" w:hAnsi="Times New Roman" w:cs="Times New Roman"/>
          <w:b/>
          <w:bCs/>
        </w:rPr>
      </w:pPr>
    </w:p>
    <w:p w14:paraId="521823AB" w14:textId="4C2BC78A" w:rsidR="00690473" w:rsidRPr="00EB38F5" w:rsidRDefault="00690473" w:rsidP="009E65E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EB38F5">
        <w:rPr>
          <w:rFonts w:ascii="Times New Roman" w:eastAsia="Times New Roman" w:hAnsi="Times New Roman" w:cs="Times New Roman"/>
        </w:rPr>
        <w:t xml:space="preserve">Usługi objęte przedmiotem zamówienia będą realizowane w terminie wskazanym w Umowie tj. od </w:t>
      </w:r>
      <w:r w:rsidRPr="00EB38F5">
        <w:rPr>
          <w:rFonts w:ascii="Times New Roman" w:eastAsia="Times New Roman" w:hAnsi="Times New Roman" w:cs="Times New Roman"/>
          <w:b/>
          <w:bCs/>
        </w:rPr>
        <w:t>dnia</w:t>
      </w:r>
      <w:r w:rsidRPr="00EB38F5">
        <w:rPr>
          <w:rFonts w:ascii="Times New Roman" w:eastAsia="Times New Roman" w:hAnsi="Times New Roman" w:cs="Times New Roman"/>
        </w:rPr>
        <w:t xml:space="preserve"> </w:t>
      </w:r>
      <w:r w:rsidRPr="00EB38F5">
        <w:rPr>
          <w:rFonts w:ascii="Times New Roman" w:eastAsia="Times New Roman" w:hAnsi="Times New Roman" w:cs="Times New Roman"/>
          <w:b/>
          <w:bCs/>
        </w:rPr>
        <w:t>18 kwietnia 2023 r. do dnia 2</w:t>
      </w:r>
      <w:r w:rsidR="006411CA" w:rsidRPr="00EB38F5">
        <w:rPr>
          <w:rFonts w:ascii="Times New Roman" w:eastAsia="Times New Roman" w:hAnsi="Times New Roman" w:cs="Times New Roman"/>
          <w:b/>
          <w:bCs/>
        </w:rPr>
        <w:t>4</w:t>
      </w:r>
      <w:r w:rsidRPr="00EB38F5">
        <w:rPr>
          <w:rFonts w:ascii="Times New Roman" w:eastAsia="Times New Roman" w:hAnsi="Times New Roman" w:cs="Times New Roman"/>
          <w:b/>
          <w:bCs/>
        </w:rPr>
        <w:t xml:space="preserve"> kwietnia 2023 r</w:t>
      </w:r>
      <w:r w:rsidRPr="00EB38F5">
        <w:rPr>
          <w:rFonts w:ascii="Times New Roman" w:eastAsia="Times New Roman" w:hAnsi="Times New Roman" w:cs="Times New Roman"/>
        </w:rPr>
        <w:t>.</w:t>
      </w:r>
    </w:p>
    <w:p w14:paraId="031D262D" w14:textId="77777777" w:rsidR="00690473" w:rsidRPr="00EB38F5" w:rsidRDefault="00690473" w:rsidP="009A33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 xml:space="preserve">Wykonawca zapewnia gotowość do realizacji zamówienia w dniu zawarcia Umowy. </w:t>
      </w:r>
    </w:p>
    <w:p w14:paraId="104E31AA" w14:textId="466ED3D9" w:rsidR="00690473" w:rsidRPr="00EB38F5" w:rsidRDefault="00690473" w:rsidP="009A33E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 xml:space="preserve">W przypadku zaistnienia sytuacji związanej z potrzebą dokonania stosownych zmian </w:t>
      </w:r>
      <w:r w:rsidR="009A33EB" w:rsidRPr="00EB38F5">
        <w:rPr>
          <w:rFonts w:ascii="Times New Roman" w:eastAsia="Times New Roman" w:hAnsi="Times New Roman" w:cs="Times New Roman"/>
        </w:rPr>
        <w:br/>
      </w:r>
      <w:r w:rsidRPr="00EB38F5">
        <w:rPr>
          <w:rFonts w:ascii="Times New Roman" w:eastAsia="Times New Roman" w:hAnsi="Times New Roman" w:cs="Times New Roman"/>
        </w:rPr>
        <w:t>w umowie w stosunku do treści zapytania ofertowego w celu właściwej realizacji zamówienia, zastrzega się możliwość dokonania zmian w umowie w zakresie terminu i sposobu rozliczania.</w:t>
      </w:r>
    </w:p>
    <w:p w14:paraId="22D40BC5" w14:textId="789C79E5" w:rsidR="00690473" w:rsidRPr="00EB38F5" w:rsidRDefault="00690473" w:rsidP="009A33E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Zamawiający zastrzega sobie prawo do zmiany terminu realizacji usługi, z przyczyn uwzględniających potrzeby prawidłowej realizacji zamówienia</w:t>
      </w:r>
    </w:p>
    <w:p w14:paraId="5C9594B2" w14:textId="77777777" w:rsidR="00690473" w:rsidRPr="00EB38F5" w:rsidRDefault="00690473" w:rsidP="009A33E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Zamawiający zawiadomi wybranego Wykonawcę o miejscu i terminie zawarcia umowy.</w:t>
      </w:r>
    </w:p>
    <w:p w14:paraId="71764AA6" w14:textId="77777777" w:rsidR="00690473" w:rsidRPr="00EB38F5" w:rsidRDefault="00690473" w:rsidP="009A33E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57FD23AF" w14:textId="400E1D31" w:rsidR="00166FEE" w:rsidRPr="00EB38F5" w:rsidRDefault="00166FEE" w:rsidP="009A33EB">
      <w:pPr>
        <w:widowControl w:val="0"/>
        <w:tabs>
          <w:tab w:val="left" w:pos="2256"/>
        </w:tabs>
        <w:autoSpaceDE w:val="0"/>
        <w:autoSpaceDN w:val="0"/>
        <w:adjustRightInd w:val="0"/>
        <w:spacing w:before="85" w:after="0" w:line="253" w:lineRule="exact"/>
        <w:ind w:left="284" w:hanging="284"/>
        <w:rPr>
          <w:rFonts w:ascii="Times New Roman" w:hAnsi="Times New Roman" w:cs="Times New Roman"/>
          <w:color w:val="000000"/>
          <w:w w:val="104"/>
        </w:rPr>
      </w:pPr>
    </w:p>
    <w:p w14:paraId="56E6355C" w14:textId="60899A21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  <w:b/>
          <w:bCs/>
        </w:rPr>
        <w:t>V</w:t>
      </w:r>
      <w:r w:rsidR="009A33EB" w:rsidRPr="00EB38F5">
        <w:rPr>
          <w:rFonts w:ascii="Times New Roman" w:hAnsi="Times New Roman" w:cs="Times New Roman"/>
          <w:b/>
          <w:bCs/>
        </w:rPr>
        <w:t>III</w:t>
      </w:r>
      <w:r w:rsidRPr="00EB38F5">
        <w:rPr>
          <w:rFonts w:ascii="Times New Roman" w:hAnsi="Times New Roman" w:cs="Times New Roman"/>
          <w:b/>
          <w:bCs/>
        </w:rPr>
        <w:t>.</w:t>
      </w:r>
      <w:r w:rsidRPr="00EB38F5">
        <w:rPr>
          <w:rFonts w:ascii="Times New Roman" w:hAnsi="Times New Roman" w:cs="Times New Roman"/>
        </w:rPr>
        <w:t xml:space="preserve"> </w:t>
      </w:r>
      <w:r w:rsidR="00414555" w:rsidRPr="00EB38F5">
        <w:rPr>
          <w:rFonts w:ascii="Times New Roman" w:hAnsi="Times New Roman" w:cs="Times New Roman"/>
          <w:b/>
          <w:bCs/>
        </w:rPr>
        <w:t>KRYTERIA OCENY OFERT</w:t>
      </w:r>
    </w:p>
    <w:p w14:paraId="6B1A1053" w14:textId="5A533AEE" w:rsidR="00166FEE" w:rsidRPr="00EB38F5" w:rsidRDefault="00166FEE" w:rsidP="0035658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1. </w:t>
      </w:r>
      <w:r w:rsidR="00B25569" w:rsidRPr="00EB38F5">
        <w:rPr>
          <w:rFonts w:ascii="Times New Roman" w:hAnsi="Times New Roman" w:cs="Times New Roman"/>
        </w:rPr>
        <w:t xml:space="preserve"> </w:t>
      </w:r>
      <w:r w:rsidRPr="00EB38F5">
        <w:rPr>
          <w:rFonts w:ascii="Times New Roman" w:hAnsi="Times New Roman" w:cs="Times New Roman"/>
        </w:rPr>
        <w:t xml:space="preserve">Zamawiający dokona oceny i wyboru najkorzystniejszej oferty jedynie spośród ofert </w:t>
      </w:r>
    </w:p>
    <w:p w14:paraId="61F1356A" w14:textId="77777777" w:rsidR="00166FEE" w:rsidRPr="00EB38F5" w:rsidRDefault="00166FEE" w:rsidP="0035658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lastRenderedPageBreak/>
        <w:t xml:space="preserve">niepodlegających odrzuceniu oraz złożonych przez Wykonawców niepodlegających wykluczeniu, </w:t>
      </w:r>
    </w:p>
    <w:p w14:paraId="7D9B07AF" w14:textId="77777777" w:rsidR="00166FEE" w:rsidRPr="00EB38F5" w:rsidRDefault="00166FEE" w:rsidP="003565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spełniających wymogi niniejszego Zapytania ofertowego.  </w:t>
      </w:r>
    </w:p>
    <w:p w14:paraId="3F82BF28" w14:textId="3352BE5A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2. </w:t>
      </w:r>
      <w:r w:rsidR="00B25569" w:rsidRPr="00EB38F5">
        <w:rPr>
          <w:rFonts w:ascii="Times New Roman" w:hAnsi="Times New Roman" w:cs="Times New Roman"/>
        </w:rPr>
        <w:t xml:space="preserve"> </w:t>
      </w:r>
      <w:r w:rsidRPr="00EB38F5">
        <w:rPr>
          <w:rFonts w:ascii="Times New Roman" w:hAnsi="Times New Roman" w:cs="Times New Roman"/>
        </w:rPr>
        <w:t xml:space="preserve">Przy wyborze najkorzystniejszej oferty Zamawiający zastosuje następujące kryteria oceny ofert:  </w:t>
      </w:r>
    </w:p>
    <w:p w14:paraId="15EC41AB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239FF252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Kryterium wyboru oferty: najniższa cena (cena brutto) – 100% </w:t>
      </w:r>
    </w:p>
    <w:p w14:paraId="4A200C47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4A83ED7D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Ocena kryteriów zostanie dokonana na podstawie poniższego wzoru: </w:t>
      </w:r>
    </w:p>
    <w:p w14:paraId="423AAB41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Opis sposobu przyznawania punktacji za spełnienie danego kryterium. </w:t>
      </w:r>
    </w:p>
    <w:p w14:paraId="5FC8A418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               </w:t>
      </w:r>
    </w:p>
    <w:p w14:paraId="2F4C1180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                najniższa oferowana cena brutto spośród ważnych ofert </w:t>
      </w:r>
    </w:p>
    <w:p w14:paraId="14481ABE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PC  =   ------------------------------------------------------------------------------ x 100 </w:t>
      </w:r>
    </w:p>
    <w:p w14:paraId="2D36AA31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                  cena brutto oferty badanej </w:t>
      </w:r>
    </w:p>
    <w:p w14:paraId="252BD200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1D240652" w14:textId="384F0C01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gdzie PC – liczba punktów za kryterium „Cena oferty”</w:t>
      </w:r>
      <w:r w:rsidR="00102710" w:rsidRPr="00EB38F5">
        <w:rPr>
          <w:rFonts w:ascii="Times New Roman" w:hAnsi="Times New Roman" w:cs="Times New Roman"/>
        </w:rPr>
        <w:t xml:space="preserve">, kalkulowana osobno dla części I </w:t>
      </w:r>
      <w:proofErr w:type="spellStart"/>
      <w:r w:rsidR="00102710" w:rsidRPr="00EB38F5">
        <w:rPr>
          <w:rFonts w:ascii="Times New Roman" w:hAnsi="Times New Roman" w:cs="Times New Roman"/>
        </w:rPr>
        <w:t>i</w:t>
      </w:r>
      <w:proofErr w:type="spellEnd"/>
      <w:r w:rsidR="00102710" w:rsidRPr="00EB38F5">
        <w:rPr>
          <w:rFonts w:ascii="Times New Roman" w:hAnsi="Times New Roman" w:cs="Times New Roman"/>
        </w:rPr>
        <w:t xml:space="preserve"> części II zamówienia.</w:t>
      </w:r>
    </w:p>
    <w:p w14:paraId="0A1333BC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1DB472C3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Liczba punktów zostanie zaokrąglona do dwóch miejsc po przecinku. </w:t>
      </w:r>
    </w:p>
    <w:p w14:paraId="2EA376E9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50159AD7" w14:textId="2F3B3F8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Cen</w:t>
      </w:r>
      <w:r w:rsidR="00102710" w:rsidRPr="00EB38F5">
        <w:rPr>
          <w:rFonts w:ascii="Times New Roman" w:hAnsi="Times New Roman" w:cs="Times New Roman"/>
        </w:rPr>
        <w:t>a</w:t>
      </w:r>
      <w:r w:rsidRPr="00EB38F5">
        <w:rPr>
          <w:rFonts w:ascii="Times New Roman" w:hAnsi="Times New Roman" w:cs="Times New Roman"/>
        </w:rPr>
        <w:t xml:space="preserve"> zaproponowana w ofercie powinn</w:t>
      </w:r>
      <w:r w:rsidR="00102710" w:rsidRPr="00EB38F5">
        <w:rPr>
          <w:rFonts w:ascii="Times New Roman" w:hAnsi="Times New Roman" w:cs="Times New Roman"/>
        </w:rPr>
        <w:t>a</w:t>
      </w:r>
      <w:r w:rsidRPr="00EB38F5">
        <w:rPr>
          <w:rFonts w:ascii="Times New Roman" w:hAnsi="Times New Roman" w:cs="Times New Roman"/>
        </w:rPr>
        <w:t xml:space="preserve"> być cenną brut</w:t>
      </w:r>
      <w:r w:rsidR="00335A88" w:rsidRPr="00EB38F5">
        <w:rPr>
          <w:rFonts w:ascii="Times New Roman" w:hAnsi="Times New Roman" w:cs="Times New Roman"/>
        </w:rPr>
        <w:t>to podaną w PLN i musi zawierać</w:t>
      </w:r>
      <w:r w:rsidRPr="00EB38F5">
        <w:rPr>
          <w:rFonts w:ascii="Times New Roman" w:hAnsi="Times New Roman" w:cs="Times New Roman"/>
        </w:rPr>
        <w:t xml:space="preserve"> wszelkie </w:t>
      </w:r>
    </w:p>
    <w:p w14:paraId="0AE663B6" w14:textId="085D5B0A" w:rsidR="00414555" w:rsidRPr="00EB38F5" w:rsidRDefault="00166FEE" w:rsidP="00335A88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koszty i składniki niezbędne do zrealizowania zamówienia.</w:t>
      </w:r>
    </w:p>
    <w:p w14:paraId="007A4808" w14:textId="6E2A13A0" w:rsidR="00102710" w:rsidRPr="00EB38F5" w:rsidRDefault="00102710" w:rsidP="00335A88">
      <w:pPr>
        <w:spacing w:after="0" w:line="240" w:lineRule="auto"/>
        <w:rPr>
          <w:rFonts w:ascii="Times New Roman" w:hAnsi="Times New Roman" w:cs="Times New Roman"/>
        </w:rPr>
      </w:pPr>
    </w:p>
    <w:p w14:paraId="5F3FCE38" w14:textId="4B0998C6" w:rsidR="00102710" w:rsidRPr="00EB38F5" w:rsidRDefault="001B378D" w:rsidP="001B378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3. </w:t>
      </w:r>
      <w:r w:rsidR="00102710" w:rsidRPr="00EB38F5">
        <w:rPr>
          <w:rFonts w:ascii="Times New Roman" w:hAnsi="Times New Roman" w:cs="Times New Roman"/>
        </w:rPr>
        <w:t xml:space="preserve">Powyższe kryterium wyboru stosuje się osobno dla części I </w:t>
      </w:r>
      <w:proofErr w:type="spellStart"/>
      <w:r w:rsidR="00102710" w:rsidRPr="00EB38F5">
        <w:rPr>
          <w:rFonts w:ascii="Times New Roman" w:hAnsi="Times New Roman" w:cs="Times New Roman"/>
        </w:rPr>
        <w:t>i</w:t>
      </w:r>
      <w:proofErr w:type="spellEnd"/>
      <w:r w:rsidR="00102710" w:rsidRPr="00EB38F5">
        <w:rPr>
          <w:rFonts w:ascii="Times New Roman" w:hAnsi="Times New Roman" w:cs="Times New Roman"/>
        </w:rPr>
        <w:t xml:space="preserve"> części II zamówienia.</w:t>
      </w:r>
    </w:p>
    <w:p w14:paraId="663C7B62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4A9BDF7F" w14:textId="4533EA4E" w:rsidR="00166FEE" w:rsidRPr="00EB38F5" w:rsidRDefault="001B378D" w:rsidP="001B3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4.</w:t>
      </w:r>
      <w:r w:rsidRPr="00EB38F5">
        <w:rPr>
          <w:rFonts w:ascii="Times New Roman" w:hAnsi="Times New Roman" w:cs="Times New Roman"/>
        </w:rPr>
        <w:tab/>
      </w:r>
      <w:r w:rsidR="00166FEE" w:rsidRPr="00EB38F5">
        <w:rPr>
          <w:rFonts w:ascii="Times New Roman" w:hAnsi="Times New Roman" w:cs="Times New Roman"/>
        </w:rPr>
        <w:t xml:space="preserve">W przypadku Wykonawcy, który nie prowadzi działalności gospodarczej 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umowy. </w:t>
      </w:r>
    </w:p>
    <w:p w14:paraId="58D9E4E6" w14:textId="77777777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76C2458A" w14:textId="575F4BF6" w:rsidR="00166FEE" w:rsidRPr="00EB38F5" w:rsidRDefault="001B378D" w:rsidP="001B3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5.</w:t>
      </w:r>
      <w:r w:rsidRPr="00EB38F5">
        <w:rPr>
          <w:rFonts w:ascii="Times New Roman" w:hAnsi="Times New Roman" w:cs="Times New Roman"/>
        </w:rPr>
        <w:tab/>
      </w:r>
      <w:r w:rsidR="00166FEE" w:rsidRPr="00EB38F5">
        <w:rPr>
          <w:rFonts w:ascii="Times New Roman" w:hAnsi="Times New Roman" w:cs="Times New Roman"/>
        </w:rPr>
        <w:t xml:space="preserve">Jeżeli w postępowaniu o udzielenie zamówienia, w którym jedynym kryterium oceny ofert jest cena, nie można dokonać wyboru najkorzystniejszej oferty ze względu na to, że zostały złożone oferty </w:t>
      </w:r>
      <w:r w:rsidR="00372734" w:rsidRPr="00EB38F5">
        <w:rPr>
          <w:rFonts w:ascii="Times New Roman" w:hAnsi="Times New Roman" w:cs="Times New Roman"/>
        </w:rPr>
        <w:br/>
      </w:r>
      <w:r w:rsidR="00166FEE" w:rsidRPr="00EB38F5">
        <w:rPr>
          <w:rFonts w:ascii="Times New Roman" w:hAnsi="Times New Roman" w:cs="Times New Roman"/>
        </w:rPr>
        <w:t xml:space="preserve">o takiej samej cenie, Zamawiający wezwie Wykonawców, którzy złożyli te oferty, do złożenia </w:t>
      </w:r>
      <w:r w:rsidR="00372734" w:rsidRPr="00EB38F5">
        <w:rPr>
          <w:rFonts w:ascii="Times New Roman" w:hAnsi="Times New Roman" w:cs="Times New Roman"/>
        </w:rPr>
        <w:br/>
      </w:r>
      <w:r w:rsidR="00166FEE" w:rsidRPr="00EB38F5">
        <w:rPr>
          <w:rFonts w:ascii="Times New Roman" w:hAnsi="Times New Roman" w:cs="Times New Roman"/>
        </w:rPr>
        <w:t>w terminie określonym przez Zamawiającego ofert dodatkowych. Wysokość ceny oferty dodatkowej nie może być</w:t>
      </w:r>
      <w:r w:rsidR="00165838" w:rsidRPr="00EB38F5">
        <w:rPr>
          <w:rFonts w:ascii="Times New Roman" w:hAnsi="Times New Roman" w:cs="Times New Roman"/>
        </w:rPr>
        <w:t xml:space="preserve"> </w:t>
      </w:r>
      <w:r w:rsidR="00166FEE" w:rsidRPr="00EB38F5">
        <w:rPr>
          <w:rFonts w:ascii="Times New Roman" w:hAnsi="Times New Roman" w:cs="Times New Roman"/>
        </w:rPr>
        <w:t xml:space="preserve">wyższa niż cena złożonej oferty pierwotnej. </w:t>
      </w:r>
    </w:p>
    <w:p w14:paraId="15F2C482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1D696EFE" w14:textId="4FC01C0D" w:rsidR="00166FEE" w:rsidRPr="00EB38F5" w:rsidRDefault="00166FEE" w:rsidP="001B378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Wartość oferty powinna uwzględniać wszystkie koszty związane z wykonaniem przedmiotu </w:t>
      </w:r>
    </w:p>
    <w:p w14:paraId="70D3CFDA" w14:textId="77777777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zamówienia opisanego w punkcie IV: Przedmiot zamówienia. </w:t>
      </w:r>
    </w:p>
    <w:p w14:paraId="08D9C646" w14:textId="77777777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25982A72" w14:textId="01262AB4" w:rsidR="00166FEE" w:rsidRPr="00EB38F5" w:rsidRDefault="00166FEE" w:rsidP="002606B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Cena ofertowa podana przez Wykonawcę obowiązuje przez cały okres związania ofertą. </w:t>
      </w:r>
    </w:p>
    <w:p w14:paraId="59A12809" w14:textId="77777777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1689CC32" w14:textId="0F56AEBD" w:rsidR="00166FEE" w:rsidRPr="00EB38F5" w:rsidRDefault="00166FEE" w:rsidP="002606B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Za najkorzystniejszą ofertę uznana zostanie ta, która uzyska największą liczbę punktów w oparciu </w:t>
      </w:r>
    </w:p>
    <w:p w14:paraId="3F6B555C" w14:textId="77777777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o przyjęte kryterium ceny. </w:t>
      </w:r>
    </w:p>
    <w:p w14:paraId="13B670EF" w14:textId="77777777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456F71B0" w14:textId="3AAD9021" w:rsidR="00AC7141" w:rsidRPr="00EB38F5" w:rsidRDefault="002606BF" w:rsidP="00372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10</w:t>
      </w:r>
      <w:r w:rsidR="00166FEE" w:rsidRPr="00EB38F5">
        <w:rPr>
          <w:rFonts w:ascii="Times New Roman" w:hAnsi="Times New Roman" w:cs="Times New Roman"/>
        </w:rPr>
        <w:t>. W ofercie Wykonawca winien skalkulować</w:t>
      </w:r>
      <w:r w:rsidR="00AC7141" w:rsidRPr="00EB38F5">
        <w:rPr>
          <w:rFonts w:ascii="Times New Roman" w:hAnsi="Times New Roman" w:cs="Times New Roman"/>
        </w:rPr>
        <w:t xml:space="preserve"> cenę:</w:t>
      </w:r>
    </w:p>
    <w:p w14:paraId="39EECFEA" w14:textId="49B66823" w:rsidR="00166FEE" w:rsidRPr="00EB38F5" w:rsidRDefault="00166FEE" w:rsidP="00B2556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  <w:r w:rsidR="00AC7141" w:rsidRPr="00EB38F5">
        <w:rPr>
          <w:rFonts w:ascii="Times New Roman" w:hAnsi="Times New Roman" w:cs="Times New Roman"/>
        </w:rPr>
        <w:t xml:space="preserve">- w części I zamówienia - </w:t>
      </w:r>
      <w:r w:rsidR="00372734" w:rsidRPr="00EB38F5">
        <w:rPr>
          <w:rFonts w:ascii="Times New Roman" w:hAnsi="Times New Roman" w:cs="Times New Roman"/>
        </w:rPr>
        <w:t xml:space="preserve">cenę </w:t>
      </w:r>
      <w:r w:rsidRPr="00EB38F5">
        <w:rPr>
          <w:rFonts w:ascii="Times New Roman" w:hAnsi="Times New Roman" w:cs="Times New Roman"/>
        </w:rPr>
        <w:t>za jedną dobę noclegową</w:t>
      </w:r>
      <w:r w:rsidR="00C12D16" w:rsidRPr="00EB38F5">
        <w:rPr>
          <w:rFonts w:ascii="Times New Roman" w:hAnsi="Times New Roman" w:cs="Times New Roman"/>
        </w:rPr>
        <w:t xml:space="preserve"> wraz ze śniadaniem</w:t>
      </w:r>
      <w:r w:rsidRPr="00EB38F5">
        <w:rPr>
          <w:rFonts w:ascii="Times New Roman" w:hAnsi="Times New Roman" w:cs="Times New Roman"/>
        </w:rPr>
        <w:t xml:space="preserve"> </w:t>
      </w:r>
      <w:r w:rsidR="00C12209" w:rsidRPr="00EB38F5">
        <w:rPr>
          <w:rFonts w:ascii="Times New Roman" w:hAnsi="Times New Roman" w:cs="Times New Roman"/>
        </w:rPr>
        <w:t>ze śniadaniem</w:t>
      </w:r>
    </w:p>
    <w:p w14:paraId="11F04F26" w14:textId="78B8D30F" w:rsidR="00AC7141" w:rsidRPr="00EB38F5" w:rsidRDefault="00AC7141" w:rsidP="00B2556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- w części II zamówienia - cenę za jedną dobę</w:t>
      </w:r>
      <w:r w:rsidR="00412423" w:rsidRPr="00EB38F5">
        <w:rPr>
          <w:rFonts w:ascii="Times New Roman" w:hAnsi="Times New Roman" w:cs="Times New Roman"/>
        </w:rPr>
        <w:t xml:space="preserve"> noclegową wraz ze śniadaniem</w:t>
      </w:r>
      <w:r w:rsidR="00B570D3" w:rsidRPr="00EB38F5">
        <w:rPr>
          <w:rFonts w:ascii="Times New Roman" w:hAnsi="Times New Roman" w:cs="Times New Roman"/>
        </w:rPr>
        <w:t>.</w:t>
      </w:r>
    </w:p>
    <w:p w14:paraId="6DB804D4" w14:textId="77777777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21E32" w14:textId="1C7E943C" w:rsidR="00166FEE" w:rsidRPr="00EB38F5" w:rsidRDefault="002606BF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11</w:t>
      </w:r>
      <w:r w:rsidR="00166FEE" w:rsidRPr="00EB38F5">
        <w:rPr>
          <w:rFonts w:ascii="Times New Roman" w:hAnsi="Times New Roman" w:cs="Times New Roman"/>
        </w:rPr>
        <w:t xml:space="preserve">. Zamawiający dokona oceny ofert i wyboru najkorzystniejszej oferty jedynie spośród złożonych </w:t>
      </w:r>
    </w:p>
    <w:p w14:paraId="244AAFA5" w14:textId="164519AC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w terminie ofert niepodlegających odrzuceniu oraz złożonych przez Wykonawców niepodlegających wykluczeniu, spełniających wymogi niniejszego zapytania ofertowego.  </w:t>
      </w:r>
    </w:p>
    <w:p w14:paraId="779D9BA5" w14:textId="20F54445" w:rsidR="004558DE" w:rsidRPr="00EB38F5" w:rsidRDefault="004558DE" w:rsidP="00D85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440490" w14:textId="77777777" w:rsidR="00603836" w:rsidRPr="00EB38F5" w:rsidRDefault="00166FEE" w:rsidP="00603836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28E81F00" w14:textId="77777777" w:rsidR="00603836" w:rsidRPr="00EB38F5" w:rsidRDefault="00603836" w:rsidP="00603836">
      <w:pPr>
        <w:spacing w:after="0" w:line="240" w:lineRule="auto"/>
        <w:rPr>
          <w:rFonts w:ascii="Times New Roman" w:hAnsi="Times New Roman" w:cs="Times New Roman"/>
        </w:rPr>
      </w:pPr>
    </w:p>
    <w:p w14:paraId="42DCDFC7" w14:textId="3C6FD26B" w:rsidR="00166FEE" w:rsidRPr="00EB38F5" w:rsidRDefault="009A33EB" w:rsidP="00603836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  <w:b/>
          <w:bCs/>
        </w:rPr>
        <w:lastRenderedPageBreak/>
        <w:t>IX</w:t>
      </w:r>
      <w:r w:rsidR="00166FEE" w:rsidRPr="00EB38F5">
        <w:rPr>
          <w:rFonts w:ascii="Times New Roman" w:hAnsi="Times New Roman" w:cs="Times New Roman"/>
          <w:b/>
          <w:bCs/>
        </w:rPr>
        <w:t>.</w:t>
      </w:r>
      <w:r w:rsidR="00166FEE" w:rsidRPr="00EB38F5">
        <w:rPr>
          <w:rFonts w:ascii="Times New Roman" w:hAnsi="Times New Roman" w:cs="Times New Roman"/>
        </w:rPr>
        <w:t xml:space="preserve"> </w:t>
      </w:r>
      <w:r w:rsidR="00AC7141" w:rsidRPr="00EB38F5">
        <w:rPr>
          <w:rFonts w:ascii="Times New Roman" w:hAnsi="Times New Roman" w:cs="Times New Roman"/>
          <w:b/>
          <w:bCs/>
        </w:rPr>
        <w:t>WARUNKI  PŁATNOŚCI</w:t>
      </w:r>
      <w:r w:rsidR="00166FEE" w:rsidRPr="00EB38F5">
        <w:rPr>
          <w:rFonts w:ascii="Times New Roman" w:hAnsi="Times New Roman" w:cs="Times New Roman"/>
        </w:rPr>
        <w:t xml:space="preserve">  </w:t>
      </w:r>
    </w:p>
    <w:p w14:paraId="15E14734" w14:textId="619EC07E" w:rsidR="00166FEE" w:rsidRPr="00EB38F5" w:rsidRDefault="00166FEE" w:rsidP="00D85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Z wybranym Wykonawcą zawarta zostanie umowa na dostarczenie usług </w:t>
      </w:r>
      <w:r w:rsidR="007D680F" w:rsidRPr="00EB38F5">
        <w:rPr>
          <w:rFonts w:ascii="Times New Roman" w:hAnsi="Times New Roman" w:cs="Times New Roman"/>
        </w:rPr>
        <w:t>hotelarskich</w:t>
      </w:r>
      <w:r w:rsidRPr="00EB38F5">
        <w:rPr>
          <w:rFonts w:ascii="Times New Roman" w:hAnsi="Times New Roman" w:cs="Times New Roman"/>
        </w:rPr>
        <w:t xml:space="preserve"> w ramach projektu. Zapłata za wykonanie usługi lub jej części nastąpi na podstawie faktury lub równoważnego dokumentu księgowego, w terminie 30 dni od dnia otrzymania dokumentu przez Zamawiającego, przelewem na rachunek bankowy wskazany w dokumencie i umowie. </w:t>
      </w:r>
    </w:p>
    <w:p w14:paraId="7E754CE2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0A0EEBBA" w14:textId="2BE70F74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</w:p>
    <w:p w14:paraId="259E4CBC" w14:textId="77777777" w:rsidR="00227656" w:rsidRPr="00EB38F5" w:rsidRDefault="009A33EB" w:rsidP="009E65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EB38F5">
        <w:rPr>
          <w:rFonts w:ascii="Times New Roman" w:hAnsi="Times New Roman" w:cs="Times New Roman"/>
          <w:b/>
          <w:bCs/>
        </w:rPr>
        <w:t>X</w:t>
      </w:r>
      <w:r w:rsidR="00166FEE" w:rsidRPr="00EB38F5">
        <w:rPr>
          <w:rFonts w:ascii="Times New Roman" w:hAnsi="Times New Roman" w:cs="Times New Roman"/>
          <w:b/>
          <w:bCs/>
        </w:rPr>
        <w:t>.</w:t>
      </w:r>
      <w:r w:rsidR="00166FEE" w:rsidRPr="00EB38F5">
        <w:rPr>
          <w:rFonts w:ascii="Times New Roman" w:hAnsi="Times New Roman" w:cs="Times New Roman"/>
        </w:rPr>
        <w:t xml:space="preserve"> </w:t>
      </w:r>
      <w:r w:rsidR="007D680F" w:rsidRPr="00EB38F5">
        <w:rPr>
          <w:rFonts w:ascii="Times New Roman" w:hAnsi="Times New Roman" w:cs="Times New Roman"/>
          <w:b/>
          <w:bCs/>
        </w:rPr>
        <w:t>SPOSÓB PRZYGOTOWANIA OFERTY ORAZ MIEJSCE SKŁADANIA OFERT</w:t>
      </w:r>
    </w:p>
    <w:p w14:paraId="3F1B0DC7" w14:textId="5DE497BE" w:rsidR="00166FEE" w:rsidRPr="00EB38F5" w:rsidRDefault="00166FEE" w:rsidP="009E65E3">
      <w:pPr>
        <w:spacing w:after="0" w:line="276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0BEC6C2E" w14:textId="77777777" w:rsidR="00166FEE" w:rsidRPr="00EB38F5" w:rsidRDefault="00166FEE" w:rsidP="00B2556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1. Oferta musi być sporządzona w formie elektronicznej albo w zwykłej formie pisemnej. </w:t>
      </w:r>
    </w:p>
    <w:p w14:paraId="1BFC4FAD" w14:textId="4D74E644" w:rsidR="00166FEE" w:rsidRPr="00EB38F5" w:rsidRDefault="00166FEE" w:rsidP="00B2556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2. Ofertę należy sporządzić w języku polskim. </w:t>
      </w:r>
    </w:p>
    <w:p w14:paraId="16D21B53" w14:textId="7F97B8B2" w:rsidR="007D680F" w:rsidRPr="00EB38F5" w:rsidRDefault="007D680F" w:rsidP="00B25569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3.</w:t>
      </w:r>
      <w:r w:rsidR="00B25569" w:rsidRPr="00EB38F5">
        <w:rPr>
          <w:rFonts w:ascii="Times New Roman" w:eastAsia="Times New Roman" w:hAnsi="Times New Roman" w:cs="Times New Roman"/>
        </w:rPr>
        <w:t xml:space="preserve"> </w:t>
      </w:r>
      <w:r w:rsidRPr="00EB38F5">
        <w:rPr>
          <w:rFonts w:ascii="Times New Roman" w:eastAsia="Times New Roman" w:hAnsi="Times New Roman" w:cs="Times New Roman"/>
        </w:rPr>
        <w:t>Wszystkie ceny należy podać w PLN.</w:t>
      </w:r>
    </w:p>
    <w:p w14:paraId="18B29A31" w14:textId="047EF82A" w:rsidR="007D680F" w:rsidRPr="00EB38F5" w:rsidRDefault="007D680F" w:rsidP="00B2556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4.</w:t>
      </w:r>
      <w:r w:rsidR="00B25569" w:rsidRPr="00EB38F5">
        <w:rPr>
          <w:rFonts w:ascii="Times New Roman" w:eastAsia="Times New Roman" w:hAnsi="Times New Roman" w:cs="Times New Roman"/>
        </w:rPr>
        <w:t xml:space="preserve"> </w:t>
      </w:r>
      <w:r w:rsidRPr="00EB38F5">
        <w:rPr>
          <w:rFonts w:ascii="Times New Roman" w:eastAsia="Times New Roman" w:hAnsi="Times New Roman" w:cs="Times New Roman"/>
        </w:rPr>
        <w:t>Zamawiający dopuszcza możliwości składania ofert częściowych.</w:t>
      </w:r>
    </w:p>
    <w:p w14:paraId="398964DB" w14:textId="3326684E" w:rsidR="00166FEE" w:rsidRPr="00EB38F5" w:rsidRDefault="007D680F" w:rsidP="00013EA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5</w:t>
      </w:r>
      <w:r w:rsidR="00166FEE" w:rsidRPr="00EB38F5">
        <w:rPr>
          <w:rFonts w:ascii="Times New Roman" w:hAnsi="Times New Roman" w:cs="Times New Roman"/>
        </w:rPr>
        <w:t>. Wykonawca jest zobowiązany do złożenia oferty w terminie do dnia</w:t>
      </w:r>
      <w:r w:rsidR="00EB38F5">
        <w:rPr>
          <w:rFonts w:ascii="Times New Roman" w:hAnsi="Times New Roman" w:cs="Times New Roman"/>
        </w:rPr>
        <w:t xml:space="preserve"> 6</w:t>
      </w:r>
      <w:r w:rsidR="00102710" w:rsidRPr="00EB38F5">
        <w:rPr>
          <w:rFonts w:ascii="Times New Roman" w:hAnsi="Times New Roman" w:cs="Times New Roman"/>
        </w:rPr>
        <w:t xml:space="preserve"> </w:t>
      </w:r>
      <w:r w:rsidR="00EB38F5">
        <w:rPr>
          <w:rFonts w:ascii="Times New Roman" w:hAnsi="Times New Roman" w:cs="Times New Roman"/>
        </w:rPr>
        <w:t xml:space="preserve">marca </w:t>
      </w:r>
      <w:r w:rsidR="00102710" w:rsidRPr="00EB38F5">
        <w:rPr>
          <w:rFonts w:ascii="Times New Roman" w:hAnsi="Times New Roman" w:cs="Times New Roman"/>
        </w:rPr>
        <w:t>2023 r</w:t>
      </w:r>
      <w:r w:rsidR="00166FEE" w:rsidRPr="00EB38F5">
        <w:rPr>
          <w:rFonts w:ascii="Times New Roman" w:hAnsi="Times New Roman" w:cs="Times New Roman"/>
        </w:rPr>
        <w:t xml:space="preserve">. do godz. </w:t>
      </w:r>
    </w:p>
    <w:p w14:paraId="66EF0A8F" w14:textId="0FA6DF13" w:rsidR="00166FEE" w:rsidRPr="00EB38F5" w:rsidRDefault="00166FEE" w:rsidP="00B2556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1</w:t>
      </w:r>
      <w:r w:rsidR="00CD3F6C" w:rsidRPr="00EB38F5">
        <w:rPr>
          <w:rFonts w:ascii="Times New Roman" w:hAnsi="Times New Roman" w:cs="Times New Roman"/>
        </w:rPr>
        <w:t>5</w:t>
      </w:r>
      <w:r w:rsidRPr="00EB38F5">
        <w:rPr>
          <w:rFonts w:ascii="Times New Roman" w:hAnsi="Times New Roman" w:cs="Times New Roman"/>
        </w:rPr>
        <w:t xml:space="preserve">:00.  </w:t>
      </w:r>
    </w:p>
    <w:p w14:paraId="2682C006" w14:textId="5D846409" w:rsidR="007D680F" w:rsidRPr="00EB38F5" w:rsidRDefault="00B25569" w:rsidP="00B255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6.</w:t>
      </w:r>
      <w:r w:rsidR="007D680F" w:rsidRPr="00EB38F5">
        <w:rPr>
          <w:rFonts w:ascii="Times New Roman" w:eastAsia="Times New Roman" w:hAnsi="Times New Roman" w:cs="Times New Roman"/>
        </w:rPr>
        <w:t>Oferta musi być podpisana zgodnie ze sposobem reprezentacji danego podmiotu oraz muszą być wypełnione i podpisane wszystkie załączniki do niniejszego zapytania.</w:t>
      </w:r>
    </w:p>
    <w:p w14:paraId="010D68B8" w14:textId="5B383968" w:rsidR="007D680F" w:rsidRPr="00EB38F5" w:rsidRDefault="00285378" w:rsidP="0028537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7.</w:t>
      </w:r>
      <w:r w:rsidR="007D680F" w:rsidRPr="00EB38F5">
        <w:rPr>
          <w:rFonts w:ascii="Times New Roman" w:eastAsia="Times New Roman" w:hAnsi="Times New Roman" w:cs="Times New Roman"/>
        </w:rPr>
        <w:t>Ofertę należy złożyć na Formularzu Oferty stanowiącym Załącznik nr 1 wraz z następującymi załącznikami:</w:t>
      </w:r>
    </w:p>
    <w:p w14:paraId="7A7719B5" w14:textId="77777777" w:rsidR="007D680F" w:rsidRPr="00EB38F5" w:rsidRDefault="007D680F" w:rsidP="007D680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Załącznik nr 2 - Klauzula informacyjna ze zgodą na przetwarzanie danych osobowych,</w:t>
      </w:r>
    </w:p>
    <w:p w14:paraId="46221DCE" w14:textId="77777777" w:rsidR="007D680F" w:rsidRPr="00EB38F5" w:rsidRDefault="007D680F" w:rsidP="007D680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</w:rPr>
        <w:t>Załącznik nr 3 - Oświadczenie Wykonawcy – ustawa sankcyjna,</w:t>
      </w:r>
    </w:p>
    <w:p w14:paraId="25DE402E" w14:textId="7BADECD0" w:rsidR="007D680F" w:rsidRPr="00EB38F5" w:rsidRDefault="007D680F" w:rsidP="007D680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38F5">
        <w:rPr>
          <w:rFonts w:ascii="Times New Roman" w:eastAsia="Times New Roman" w:hAnsi="Times New Roman" w:cs="Times New Roman"/>
          <w:kern w:val="1"/>
          <w:lang w:eastAsia="ar-SA"/>
        </w:rPr>
        <w:t>Załącznik nr 4 - O</w:t>
      </w:r>
      <w:r w:rsidRPr="00EB38F5">
        <w:rPr>
          <w:rFonts w:ascii="Times New Roman" w:eastAsia="Times New Roman" w:hAnsi="Times New Roman" w:cs="Times New Roman"/>
        </w:rPr>
        <w:t>świadczenie Wykonawcy w zakresie wypełnienia obowiązków informacyjnych przewidzianych w art. 13 lub art. 14 RODO.</w:t>
      </w:r>
    </w:p>
    <w:p w14:paraId="541F03AB" w14:textId="545AEEC5" w:rsidR="00166FEE" w:rsidRPr="00EB38F5" w:rsidRDefault="007D680F" w:rsidP="009E65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8</w:t>
      </w:r>
      <w:r w:rsidR="00B25569" w:rsidRPr="00EB38F5">
        <w:rPr>
          <w:rFonts w:ascii="Times New Roman" w:hAnsi="Times New Roman" w:cs="Times New Roman"/>
        </w:rPr>
        <w:t>.</w:t>
      </w:r>
      <w:r w:rsidR="00166FEE" w:rsidRPr="00EB38F5">
        <w:rPr>
          <w:rFonts w:ascii="Times New Roman" w:hAnsi="Times New Roman" w:cs="Times New Roman"/>
        </w:rPr>
        <w:t xml:space="preserve"> Ofertę </w:t>
      </w:r>
      <w:r w:rsidRPr="00EB38F5">
        <w:rPr>
          <w:rFonts w:ascii="Times New Roman" w:hAnsi="Times New Roman" w:cs="Times New Roman"/>
        </w:rPr>
        <w:t xml:space="preserve"> należy</w:t>
      </w:r>
      <w:r w:rsidR="00D85900" w:rsidRPr="00EB38F5">
        <w:rPr>
          <w:rFonts w:ascii="Times New Roman" w:hAnsi="Times New Roman" w:cs="Times New Roman"/>
        </w:rPr>
        <w:t xml:space="preserve"> złożyć</w:t>
      </w:r>
      <w:r w:rsidR="00166FEE" w:rsidRPr="00EB38F5">
        <w:rPr>
          <w:rFonts w:ascii="Times New Roman" w:hAnsi="Times New Roman" w:cs="Times New Roman"/>
        </w:rPr>
        <w:t xml:space="preserve">: </w:t>
      </w:r>
    </w:p>
    <w:p w14:paraId="5D97F4B1" w14:textId="0A654F28" w:rsidR="00166FEE" w:rsidRPr="00EB38F5" w:rsidRDefault="00166FEE" w:rsidP="009E65E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a. osobiście w siedzibie: </w:t>
      </w:r>
      <w:r w:rsidR="00CD3F6C" w:rsidRPr="00EB38F5">
        <w:rPr>
          <w:rFonts w:ascii="Times New Roman" w:hAnsi="Times New Roman" w:cs="Times New Roman"/>
        </w:rPr>
        <w:t>Instytut Filologii Angielskiej UJ, al. Mickiewicza 9A w Krakowie</w:t>
      </w:r>
      <w:r w:rsidRPr="00EB38F5">
        <w:rPr>
          <w:rFonts w:ascii="Times New Roman" w:hAnsi="Times New Roman" w:cs="Times New Roman"/>
        </w:rPr>
        <w:t xml:space="preserve">, albo </w:t>
      </w:r>
    </w:p>
    <w:p w14:paraId="0A5750A1" w14:textId="4C4717FA" w:rsidR="00166FEE" w:rsidRPr="00EB38F5" w:rsidRDefault="00166FEE" w:rsidP="009E65E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b. przesłać na adres: </w:t>
      </w:r>
      <w:r w:rsidR="00AF2921" w:rsidRPr="00EB38F5">
        <w:rPr>
          <w:rFonts w:ascii="Times New Roman" w:hAnsi="Times New Roman" w:cs="Times New Roman"/>
        </w:rPr>
        <w:t>Instytut Filologii Angielskiej UJ, al. Mickiewicza 9A</w:t>
      </w:r>
      <w:r w:rsidR="00B1202B" w:rsidRPr="00EB38F5">
        <w:rPr>
          <w:rFonts w:ascii="Times New Roman" w:hAnsi="Times New Roman" w:cs="Times New Roman"/>
        </w:rPr>
        <w:t>, 31-120</w:t>
      </w:r>
      <w:r w:rsidR="00AF2921" w:rsidRPr="00EB38F5">
        <w:rPr>
          <w:rFonts w:ascii="Times New Roman" w:hAnsi="Times New Roman" w:cs="Times New Roman"/>
        </w:rPr>
        <w:t xml:space="preserve"> Krak</w:t>
      </w:r>
      <w:r w:rsidR="00B1202B" w:rsidRPr="00EB38F5">
        <w:rPr>
          <w:rFonts w:ascii="Times New Roman" w:hAnsi="Times New Roman" w:cs="Times New Roman"/>
        </w:rPr>
        <w:t>ów</w:t>
      </w:r>
      <w:r w:rsidRPr="00EB38F5">
        <w:rPr>
          <w:rFonts w:ascii="Times New Roman" w:hAnsi="Times New Roman" w:cs="Times New Roman"/>
        </w:rPr>
        <w:t xml:space="preserve">, albo </w:t>
      </w:r>
    </w:p>
    <w:p w14:paraId="24D0123A" w14:textId="3BB7EB53" w:rsidR="00166FEE" w:rsidRPr="00EB38F5" w:rsidRDefault="00166FEE" w:rsidP="009E65E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c. za pomocą poczty elektronicznej na adres e-mail </w:t>
      </w:r>
      <w:r w:rsidR="00CD3F6C" w:rsidRPr="00EB38F5">
        <w:rPr>
          <w:rFonts w:ascii="Times New Roman" w:hAnsi="Times New Roman" w:cs="Times New Roman"/>
        </w:rPr>
        <w:t>marcin.kleban@uj.edu.pl</w:t>
      </w:r>
      <w:r w:rsidR="001A0F47" w:rsidRPr="00EB38F5">
        <w:rPr>
          <w:rFonts w:ascii="Times New Roman" w:hAnsi="Times New Roman" w:cs="Times New Roman"/>
        </w:rPr>
        <w:t>.</w:t>
      </w:r>
    </w:p>
    <w:p w14:paraId="1CC11070" w14:textId="5D1D73C6" w:rsidR="00CD3F6C" w:rsidRPr="00EB38F5" w:rsidRDefault="00D85900" w:rsidP="009E65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9.</w:t>
      </w:r>
      <w:r w:rsidR="00166FEE" w:rsidRPr="00EB38F5">
        <w:rPr>
          <w:rFonts w:ascii="Times New Roman" w:hAnsi="Times New Roman" w:cs="Times New Roman"/>
        </w:rPr>
        <w:t xml:space="preserve"> Za datę i godzinę złożenia oferty przyjmuje się datę i godzinę złożenia kompletnej oferty przez </w:t>
      </w:r>
      <w:r w:rsidR="00B25569" w:rsidRPr="00EB38F5">
        <w:rPr>
          <w:rFonts w:ascii="Times New Roman" w:hAnsi="Times New Roman" w:cs="Times New Roman"/>
        </w:rPr>
        <w:t>W</w:t>
      </w:r>
      <w:r w:rsidR="00166FEE" w:rsidRPr="00EB38F5">
        <w:rPr>
          <w:rFonts w:ascii="Times New Roman" w:hAnsi="Times New Roman" w:cs="Times New Roman"/>
        </w:rPr>
        <w:t xml:space="preserve">ykonawcę w sposób wskazany powyżej, to jest osobiście, przesyłką pocztową (kurierską) albo na adres </w:t>
      </w:r>
      <w:r w:rsidRPr="00EB38F5">
        <w:rPr>
          <w:rFonts w:ascii="Times New Roman" w:hAnsi="Times New Roman" w:cs="Times New Roman"/>
        </w:rPr>
        <w:t>poczty elektronicznej:</w:t>
      </w:r>
      <w:r w:rsidR="00CD3F6C" w:rsidRPr="00EB38F5">
        <w:rPr>
          <w:rFonts w:ascii="Times New Roman" w:hAnsi="Times New Roman" w:cs="Times New Roman"/>
          <w:b/>
          <w:bCs/>
        </w:rPr>
        <w:t>marcin.kleban@uj.edu.pl</w:t>
      </w:r>
      <w:r w:rsidR="00CD3F6C" w:rsidRPr="00EB38F5">
        <w:rPr>
          <w:rFonts w:ascii="Times New Roman" w:hAnsi="Times New Roman" w:cs="Times New Roman"/>
        </w:rPr>
        <w:t xml:space="preserve"> </w:t>
      </w:r>
    </w:p>
    <w:p w14:paraId="1B67D7C8" w14:textId="085E33AB" w:rsidR="00166FEE" w:rsidRPr="00EB38F5" w:rsidRDefault="00D85900" w:rsidP="009E65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10</w:t>
      </w:r>
      <w:r w:rsidR="00B25569" w:rsidRPr="00EB38F5">
        <w:rPr>
          <w:rFonts w:ascii="Times New Roman" w:hAnsi="Times New Roman" w:cs="Times New Roman"/>
        </w:rPr>
        <w:t xml:space="preserve">. </w:t>
      </w:r>
      <w:r w:rsidR="00166FEE" w:rsidRPr="00EB38F5">
        <w:rPr>
          <w:rFonts w:ascii="Times New Roman" w:hAnsi="Times New Roman" w:cs="Times New Roman"/>
        </w:rPr>
        <w:t xml:space="preserve">Oferta złożona po terminie nie podlega weryfikacji przez Zamawiającego i zostaje odrzucona. </w:t>
      </w:r>
    </w:p>
    <w:p w14:paraId="3FBB8043" w14:textId="3BFD882E" w:rsidR="00166FEE" w:rsidRPr="00EB38F5" w:rsidRDefault="00D85900" w:rsidP="009E6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11</w:t>
      </w:r>
      <w:r w:rsidR="00166FEE" w:rsidRPr="00EB38F5">
        <w:rPr>
          <w:rFonts w:ascii="Times New Roman" w:hAnsi="Times New Roman" w:cs="Times New Roman"/>
        </w:rPr>
        <w:t xml:space="preserve">. Każdy z Wykonawców może złożyć jedną ofertę w zakresie danej części przedmiotu zamówienia.  </w:t>
      </w:r>
    </w:p>
    <w:p w14:paraId="17344E27" w14:textId="20F0CA44" w:rsidR="00166FEE" w:rsidRPr="00EB38F5" w:rsidRDefault="00D85900" w:rsidP="009E6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12</w:t>
      </w:r>
      <w:r w:rsidR="00166FEE" w:rsidRPr="00EB38F5">
        <w:rPr>
          <w:rFonts w:ascii="Times New Roman" w:hAnsi="Times New Roman" w:cs="Times New Roman"/>
        </w:rPr>
        <w:t xml:space="preserve">. Wykonawca może przed upływem terminu składania ofert zmienić lub wycofać ofertę. </w:t>
      </w:r>
    </w:p>
    <w:p w14:paraId="3CB2808F" w14:textId="2EC7BC63" w:rsidR="00166FEE" w:rsidRPr="00EB38F5" w:rsidRDefault="00B25569" w:rsidP="009E6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>13</w:t>
      </w:r>
      <w:r w:rsidR="00166FEE" w:rsidRPr="00EB38F5">
        <w:rPr>
          <w:rFonts w:ascii="Times New Roman" w:hAnsi="Times New Roman" w:cs="Times New Roman"/>
        </w:rPr>
        <w:t xml:space="preserve">. Oferta złożona po terminie nie podlega weryfikacji przez Zamawiającego i zostaje odrzucona. </w:t>
      </w:r>
    </w:p>
    <w:p w14:paraId="281D420B" w14:textId="77777777" w:rsidR="00B25569" w:rsidRPr="00EB38F5" w:rsidRDefault="00D85900" w:rsidP="009E65E3">
      <w:pPr>
        <w:pStyle w:val="DOKUMENTZWYKY"/>
        <w:spacing w:before="0" w:after="0"/>
        <w:rPr>
          <w:sz w:val="22"/>
          <w:szCs w:val="22"/>
        </w:rPr>
      </w:pPr>
      <w:r w:rsidRPr="00EB38F5">
        <w:rPr>
          <w:sz w:val="22"/>
          <w:szCs w:val="22"/>
        </w:rPr>
        <w:t>1</w:t>
      </w:r>
      <w:r w:rsidR="00B25569" w:rsidRPr="00EB38F5">
        <w:rPr>
          <w:sz w:val="22"/>
          <w:szCs w:val="22"/>
        </w:rPr>
        <w:t>4</w:t>
      </w:r>
      <w:r w:rsidRPr="00EB38F5">
        <w:rPr>
          <w:sz w:val="22"/>
          <w:szCs w:val="22"/>
        </w:rPr>
        <w:t xml:space="preserve">.Termin związania ofertą: Wykonawca składający ofertę pozostaje nią związany </w:t>
      </w:r>
      <w:r w:rsidRPr="00EB38F5">
        <w:rPr>
          <w:b/>
          <w:bCs/>
          <w:sz w:val="22"/>
          <w:szCs w:val="22"/>
        </w:rPr>
        <w:t>przez okres 30 dni</w:t>
      </w:r>
      <w:r w:rsidRPr="00EB38F5">
        <w:rPr>
          <w:sz w:val="22"/>
          <w:szCs w:val="22"/>
        </w:rPr>
        <w:t xml:space="preserve">. Bieg terminu związania ofertą rozpoczyna się wraz z upływem terminu składania ofert. </w:t>
      </w:r>
    </w:p>
    <w:p w14:paraId="26FABA74" w14:textId="33574F9B" w:rsidR="00166FEE" w:rsidRPr="00EB38F5" w:rsidRDefault="00D85900" w:rsidP="007747F5">
      <w:pPr>
        <w:pStyle w:val="DOKUMENTZWYKY"/>
        <w:spacing w:before="0" w:after="0"/>
        <w:rPr>
          <w:b/>
          <w:bCs/>
        </w:rPr>
      </w:pPr>
      <w:r w:rsidRPr="00EB38F5">
        <w:t>1</w:t>
      </w:r>
      <w:r w:rsidR="00B25569" w:rsidRPr="00EB38F5">
        <w:t>5</w:t>
      </w:r>
      <w:r w:rsidR="00166FEE" w:rsidRPr="00EB38F5">
        <w:t xml:space="preserve">. W przypadku pytań prosimy o kontakt z kierownikiem Projektu - </w:t>
      </w:r>
      <w:r w:rsidR="00166FEE" w:rsidRPr="00EB38F5">
        <w:rPr>
          <w:b/>
          <w:bCs/>
        </w:rPr>
        <w:t xml:space="preserve">dr </w:t>
      </w:r>
      <w:r w:rsidR="00CD3F6C" w:rsidRPr="00EB38F5">
        <w:rPr>
          <w:b/>
          <w:bCs/>
        </w:rPr>
        <w:t>Marcin Kleban</w:t>
      </w:r>
      <w:r w:rsidR="00166FEE" w:rsidRPr="00EB38F5">
        <w:rPr>
          <w:b/>
          <w:bCs/>
        </w:rPr>
        <w:t xml:space="preserve">, </w:t>
      </w:r>
    </w:p>
    <w:p w14:paraId="7BCFB912" w14:textId="429E3F20" w:rsidR="00166FEE" w:rsidRPr="00EB38F5" w:rsidRDefault="00CD3F6C" w:rsidP="007F12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38F5">
        <w:rPr>
          <w:rFonts w:ascii="Times New Roman" w:hAnsi="Times New Roman" w:cs="Times New Roman"/>
          <w:b/>
          <w:bCs/>
        </w:rPr>
        <w:t>marcin.kleban</w:t>
      </w:r>
      <w:r w:rsidR="00166FEE" w:rsidRPr="00EB38F5">
        <w:rPr>
          <w:rFonts w:ascii="Times New Roman" w:hAnsi="Times New Roman" w:cs="Times New Roman"/>
          <w:b/>
          <w:bCs/>
        </w:rPr>
        <w:t xml:space="preserve">@uj.edu.pl </w:t>
      </w:r>
    </w:p>
    <w:p w14:paraId="6AFBEBEF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</w:t>
      </w:r>
    </w:p>
    <w:p w14:paraId="57024698" w14:textId="4B1EA520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   </w:t>
      </w:r>
    </w:p>
    <w:p w14:paraId="0D5B0672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……………………….…………………………………… </w:t>
      </w:r>
    </w:p>
    <w:p w14:paraId="7812F2FE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Miejsce, data i podpis osoby uprawnionej do składania  </w:t>
      </w:r>
    </w:p>
    <w:p w14:paraId="0A00E13B" w14:textId="77777777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oświadczeń woli w imieniu Zamawiającego (Kierownik Projektu) </w:t>
      </w:r>
    </w:p>
    <w:p w14:paraId="727255E5" w14:textId="01DFA341" w:rsidR="00166FEE" w:rsidRPr="00EB38F5" w:rsidRDefault="00166FEE" w:rsidP="00166FEE">
      <w:pPr>
        <w:spacing w:after="0" w:line="240" w:lineRule="auto"/>
        <w:rPr>
          <w:rFonts w:ascii="Times New Roman" w:hAnsi="Times New Roman" w:cs="Times New Roman"/>
        </w:rPr>
      </w:pPr>
      <w:r w:rsidRPr="00EB38F5">
        <w:rPr>
          <w:rFonts w:ascii="Times New Roman" w:hAnsi="Times New Roman" w:cs="Times New Roman"/>
        </w:rPr>
        <w:t xml:space="preserve">  </w:t>
      </w:r>
    </w:p>
    <w:p w14:paraId="1CD2CD26" w14:textId="77777777" w:rsidR="00D85900" w:rsidRPr="00EB38F5" w:rsidRDefault="00D85900" w:rsidP="00D85900">
      <w:pPr>
        <w:spacing w:before="36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0008629C" w14:textId="091E04F3" w:rsidR="00D85900" w:rsidRPr="00EB38F5" w:rsidRDefault="00D85900" w:rsidP="007747F5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38F5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ZAŁĄCZNIKI:</w:t>
      </w:r>
    </w:p>
    <w:p w14:paraId="5CBBAEE5" w14:textId="77777777" w:rsidR="00D85900" w:rsidRPr="00EB38F5" w:rsidRDefault="00D85900" w:rsidP="007747F5">
      <w:pPr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8F5">
        <w:rPr>
          <w:rFonts w:ascii="Times New Roman" w:eastAsia="Times New Roman" w:hAnsi="Times New Roman" w:cs="Times New Roman"/>
          <w:sz w:val="20"/>
          <w:szCs w:val="20"/>
        </w:rPr>
        <w:t>Załącznik nr 1 - Formularz oferty</w:t>
      </w:r>
    </w:p>
    <w:p w14:paraId="27317830" w14:textId="77777777" w:rsidR="00D85900" w:rsidRPr="00EB38F5" w:rsidRDefault="00D85900" w:rsidP="007747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8F5">
        <w:rPr>
          <w:rFonts w:ascii="Times New Roman" w:eastAsia="Times New Roman" w:hAnsi="Times New Roman" w:cs="Times New Roman"/>
          <w:sz w:val="20"/>
          <w:szCs w:val="20"/>
        </w:rPr>
        <w:t>Załącznik nr 2 - Klauzula informacyjna ze zgodą na przetwarzanie danych osobowych</w:t>
      </w:r>
    </w:p>
    <w:p w14:paraId="2FDC8741" w14:textId="77777777" w:rsidR="00D85900" w:rsidRPr="00EB38F5" w:rsidRDefault="00D85900" w:rsidP="007747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8F5">
        <w:rPr>
          <w:rFonts w:ascii="Times New Roman" w:eastAsia="Times New Roman" w:hAnsi="Times New Roman" w:cs="Times New Roman"/>
          <w:sz w:val="20"/>
          <w:szCs w:val="20"/>
        </w:rPr>
        <w:t>Załącznik nr 3 - Oświadczenie Wykonawcy – ustawa sankcyjna</w:t>
      </w:r>
    </w:p>
    <w:p w14:paraId="3A3D9CD5" w14:textId="53203220" w:rsidR="00D85900" w:rsidRPr="00EB38F5" w:rsidRDefault="00D85900" w:rsidP="007747F5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5" w:name="_Hlk118306726"/>
      <w:r w:rsidRPr="00EB38F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Załącznik nr 4 - O</w:t>
      </w:r>
      <w:r w:rsidRPr="00EB38F5">
        <w:rPr>
          <w:rFonts w:ascii="Times New Roman" w:eastAsia="Times New Roman" w:hAnsi="Times New Roman" w:cs="Times New Roman"/>
          <w:sz w:val="20"/>
          <w:szCs w:val="20"/>
        </w:rPr>
        <w:t xml:space="preserve">świadczenie Wykonawcy </w:t>
      </w:r>
      <w:bookmarkEnd w:id="5"/>
      <w:r w:rsidRPr="00EB38F5">
        <w:rPr>
          <w:rFonts w:ascii="Times New Roman" w:eastAsia="Times New Roman" w:hAnsi="Times New Roman" w:cs="Times New Roman"/>
          <w:sz w:val="20"/>
          <w:szCs w:val="20"/>
        </w:rPr>
        <w:t>w zakresie wypełnienia obowiązków</w:t>
      </w:r>
      <w:r w:rsidR="009E65E3" w:rsidRPr="00EB38F5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EB38F5">
        <w:rPr>
          <w:rFonts w:ascii="Times New Roman" w:eastAsia="Times New Roman" w:hAnsi="Times New Roman" w:cs="Times New Roman"/>
          <w:sz w:val="20"/>
          <w:szCs w:val="20"/>
        </w:rPr>
        <w:t xml:space="preserve">nformacyjnych </w:t>
      </w:r>
      <w:r w:rsidRPr="00EB38F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przewidzianych w art. 13 lub art. 14 RODO</w:t>
      </w:r>
    </w:p>
    <w:p w14:paraId="68B67782" w14:textId="77777777" w:rsidR="00D85900" w:rsidRPr="00EB38F5" w:rsidRDefault="00D85900" w:rsidP="007747F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B38F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Załącznik nr 5 – Wzór umowy</w:t>
      </w:r>
    </w:p>
    <w:sectPr w:rsidR="00D85900" w:rsidRPr="00EB38F5" w:rsidSect="005203EB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99A"/>
    <w:multiLevelType w:val="hybridMultilevel"/>
    <w:tmpl w:val="CB0C2C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5E3E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62A60"/>
    <w:multiLevelType w:val="hybridMultilevel"/>
    <w:tmpl w:val="BD864622"/>
    <w:lvl w:ilvl="0" w:tplc="9F528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CBA"/>
    <w:multiLevelType w:val="hybridMultilevel"/>
    <w:tmpl w:val="894A649C"/>
    <w:lvl w:ilvl="0" w:tplc="52562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A4D65"/>
    <w:multiLevelType w:val="hybridMultilevel"/>
    <w:tmpl w:val="64E2BE36"/>
    <w:styleLink w:val="Zaimportowanystyl1"/>
    <w:lvl w:ilvl="0" w:tplc="AB0EC7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4112D36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F240C"/>
    <w:multiLevelType w:val="hybridMultilevel"/>
    <w:tmpl w:val="EA60F82A"/>
    <w:lvl w:ilvl="0" w:tplc="C240A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4EAF"/>
    <w:multiLevelType w:val="hybridMultilevel"/>
    <w:tmpl w:val="B73E6806"/>
    <w:lvl w:ilvl="0" w:tplc="40601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BB2"/>
    <w:multiLevelType w:val="hybridMultilevel"/>
    <w:tmpl w:val="9A0A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18D"/>
    <w:multiLevelType w:val="hybridMultilevel"/>
    <w:tmpl w:val="87AC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58A2"/>
    <w:multiLevelType w:val="hybridMultilevel"/>
    <w:tmpl w:val="7C16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76E5"/>
    <w:multiLevelType w:val="hybridMultilevel"/>
    <w:tmpl w:val="E842A7FC"/>
    <w:lvl w:ilvl="0" w:tplc="89BEB6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500A7"/>
    <w:multiLevelType w:val="hybridMultilevel"/>
    <w:tmpl w:val="B1A0B6A0"/>
    <w:lvl w:ilvl="0" w:tplc="3BF6E11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D4F4C97"/>
    <w:multiLevelType w:val="hybridMultilevel"/>
    <w:tmpl w:val="365492AA"/>
    <w:lvl w:ilvl="0" w:tplc="B83A001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0B80"/>
    <w:multiLevelType w:val="hybridMultilevel"/>
    <w:tmpl w:val="89785D1C"/>
    <w:lvl w:ilvl="0" w:tplc="ACE2E7B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773"/>
    <w:multiLevelType w:val="hybridMultilevel"/>
    <w:tmpl w:val="955C8A18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04150019">
      <w:start w:val="1"/>
      <w:numFmt w:val="lowerLetter"/>
      <w:lvlText w:val="%3."/>
      <w:lvlJc w:val="left"/>
      <w:pPr>
        <w:ind w:left="2406" w:hanging="36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9949B8"/>
    <w:multiLevelType w:val="hybridMultilevel"/>
    <w:tmpl w:val="8FB47B30"/>
    <w:lvl w:ilvl="0" w:tplc="63DA0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16" w15:restartNumberingAfterBreak="0">
    <w:nsid w:val="6C2228DE"/>
    <w:multiLevelType w:val="hybridMultilevel"/>
    <w:tmpl w:val="B8C043E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025F"/>
    <w:multiLevelType w:val="hybridMultilevel"/>
    <w:tmpl w:val="AFA4ACE0"/>
    <w:lvl w:ilvl="0" w:tplc="8340A4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741459">
    <w:abstractNumId w:val="10"/>
  </w:num>
  <w:num w:numId="2" w16cid:durableId="910700924">
    <w:abstractNumId w:val="14"/>
  </w:num>
  <w:num w:numId="3" w16cid:durableId="193083297">
    <w:abstractNumId w:val="5"/>
  </w:num>
  <w:num w:numId="4" w16cid:durableId="1437944332">
    <w:abstractNumId w:val="8"/>
  </w:num>
  <w:num w:numId="5" w16cid:durableId="1908413294">
    <w:abstractNumId w:val="6"/>
  </w:num>
  <w:num w:numId="6" w16cid:durableId="140193649">
    <w:abstractNumId w:val="9"/>
  </w:num>
  <w:num w:numId="7" w16cid:durableId="1159928225">
    <w:abstractNumId w:val="16"/>
  </w:num>
  <w:num w:numId="8" w16cid:durableId="1714958251">
    <w:abstractNumId w:val="18"/>
  </w:num>
  <w:num w:numId="9" w16cid:durableId="1541284264">
    <w:abstractNumId w:val="2"/>
  </w:num>
  <w:num w:numId="10" w16cid:durableId="19823977">
    <w:abstractNumId w:val="15"/>
  </w:num>
  <w:num w:numId="11" w16cid:durableId="561405683">
    <w:abstractNumId w:val="7"/>
  </w:num>
  <w:num w:numId="12" w16cid:durableId="1524243587">
    <w:abstractNumId w:val="1"/>
  </w:num>
  <w:num w:numId="13" w16cid:durableId="1349529952">
    <w:abstractNumId w:val="0"/>
  </w:num>
  <w:num w:numId="14" w16cid:durableId="101384662">
    <w:abstractNumId w:val="17"/>
  </w:num>
  <w:num w:numId="15" w16cid:durableId="2073573549">
    <w:abstractNumId w:val="13"/>
  </w:num>
  <w:num w:numId="16" w16cid:durableId="960379555">
    <w:abstractNumId w:val="11"/>
  </w:num>
  <w:num w:numId="17" w16cid:durableId="2118870482">
    <w:abstractNumId w:val="12"/>
  </w:num>
  <w:num w:numId="18" w16cid:durableId="424500650">
    <w:abstractNumId w:val="3"/>
    <w:lvlOverride w:ilvl="0">
      <w:lvl w:ilvl="0" w:tplc="AB0EC79C">
        <w:start w:val="1"/>
        <w:numFmt w:val="decimal"/>
        <w:lvlText w:val="%1)"/>
        <w:lvlJc w:val="left"/>
        <w:pPr>
          <w:tabs>
            <w:tab w:val="num" w:pos="502"/>
          </w:tabs>
          <w:ind w:left="502" w:hanging="360"/>
        </w:pPr>
        <w:rPr>
          <w:b/>
          <w:bCs/>
          <w:color w:val="auto"/>
        </w:rPr>
      </w:lvl>
    </w:lvlOverride>
    <w:lvlOverride w:ilvl="1">
      <w:lvl w:ilvl="1" w:tplc="4112D36C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b w:val="0"/>
          <w:bCs w:val="0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EAE6FD9C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9" w16cid:durableId="1689600045">
    <w:abstractNumId w:val="4"/>
  </w:num>
  <w:num w:numId="20" w16cid:durableId="663167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EE"/>
    <w:rsid w:val="00007979"/>
    <w:rsid w:val="00013EA8"/>
    <w:rsid w:val="00030C02"/>
    <w:rsid w:val="00060FEC"/>
    <w:rsid w:val="0006222A"/>
    <w:rsid w:val="00071C54"/>
    <w:rsid w:val="00084F25"/>
    <w:rsid w:val="00094939"/>
    <w:rsid w:val="000C7B3B"/>
    <w:rsid w:val="000E489F"/>
    <w:rsid w:val="00102710"/>
    <w:rsid w:val="00106E9F"/>
    <w:rsid w:val="00110A38"/>
    <w:rsid w:val="00145E36"/>
    <w:rsid w:val="00165838"/>
    <w:rsid w:val="00166FEE"/>
    <w:rsid w:val="00196D03"/>
    <w:rsid w:val="001A0F47"/>
    <w:rsid w:val="001B378D"/>
    <w:rsid w:val="001C2A05"/>
    <w:rsid w:val="001D451C"/>
    <w:rsid w:val="001E7707"/>
    <w:rsid w:val="001F366D"/>
    <w:rsid w:val="00201106"/>
    <w:rsid w:val="00227656"/>
    <w:rsid w:val="00237996"/>
    <w:rsid w:val="00253BEC"/>
    <w:rsid w:val="002606BF"/>
    <w:rsid w:val="00285378"/>
    <w:rsid w:val="002D0AE2"/>
    <w:rsid w:val="002D0D03"/>
    <w:rsid w:val="002F044E"/>
    <w:rsid w:val="00320E1F"/>
    <w:rsid w:val="00335A88"/>
    <w:rsid w:val="00344466"/>
    <w:rsid w:val="003503B8"/>
    <w:rsid w:val="00356580"/>
    <w:rsid w:val="00372188"/>
    <w:rsid w:val="00372734"/>
    <w:rsid w:val="003A090E"/>
    <w:rsid w:val="003D780C"/>
    <w:rsid w:val="00412423"/>
    <w:rsid w:val="00414555"/>
    <w:rsid w:val="0041735B"/>
    <w:rsid w:val="004267B2"/>
    <w:rsid w:val="004558DE"/>
    <w:rsid w:val="004817EE"/>
    <w:rsid w:val="0049697E"/>
    <w:rsid w:val="004A5E46"/>
    <w:rsid w:val="004E778E"/>
    <w:rsid w:val="00512A79"/>
    <w:rsid w:val="00515514"/>
    <w:rsid w:val="00515CE1"/>
    <w:rsid w:val="00515F9D"/>
    <w:rsid w:val="005203EB"/>
    <w:rsid w:val="00520E32"/>
    <w:rsid w:val="00523069"/>
    <w:rsid w:val="00524E45"/>
    <w:rsid w:val="0054118C"/>
    <w:rsid w:val="00581B68"/>
    <w:rsid w:val="00592820"/>
    <w:rsid w:val="00603836"/>
    <w:rsid w:val="006142C3"/>
    <w:rsid w:val="006411CA"/>
    <w:rsid w:val="0064165E"/>
    <w:rsid w:val="00654B12"/>
    <w:rsid w:val="00663209"/>
    <w:rsid w:val="006839B8"/>
    <w:rsid w:val="00684D6F"/>
    <w:rsid w:val="00690473"/>
    <w:rsid w:val="006A76B7"/>
    <w:rsid w:val="006B7BAE"/>
    <w:rsid w:val="006D0E60"/>
    <w:rsid w:val="006F3A4E"/>
    <w:rsid w:val="006F7DF4"/>
    <w:rsid w:val="00722DBD"/>
    <w:rsid w:val="00723091"/>
    <w:rsid w:val="0075150A"/>
    <w:rsid w:val="0075577C"/>
    <w:rsid w:val="00765B22"/>
    <w:rsid w:val="007747F5"/>
    <w:rsid w:val="007B3AF9"/>
    <w:rsid w:val="007D680F"/>
    <w:rsid w:val="007E4F03"/>
    <w:rsid w:val="007F1269"/>
    <w:rsid w:val="00804695"/>
    <w:rsid w:val="008A76D7"/>
    <w:rsid w:val="008C65B7"/>
    <w:rsid w:val="008E4D4A"/>
    <w:rsid w:val="009A33EB"/>
    <w:rsid w:val="009C28A6"/>
    <w:rsid w:val="009C35ED"/>
    <w:rsid w:val="009D40BE"/>
    <w:rsid w:val="009E65E3"/>
    <w:rsid w:val="009F39BB"/>
    <w:rsid w:val="00AB552A"/>
    <w:rsid w:val="00AC7141"/>
    <w:rsid w:val="00AE415F"/>
    <w:rsid w:val="00AF2921"/>
    <w:rsid w:val="00B1202B"/>
    <w:rsid w:val="00B25569"/>
    <w:rsid w:val="00B308A0"/>
    <w:rsid w:val="00B54F4A"/>
    <w:rsid w:val="00B570D3"/>
    <w:rsid w:val="00B76EF1"/>
    <w:rsid w:val="00B91E28"/>
    <w:rsid w:val="00B953F6"/>
    <w:rsid w:val="00BA5D63"/>
    <w:rsid w:val="00BC0044"/>
    <w:rsid w:val="00BC667F"/>
    <w:rsid w:val="00BE7405"/>
    <w:rsid w:val="00BF070F"/>
    <w:rsid w:val="00C12209"/>
    <w:rsid w:val="00C12D16"/>
    <w:rsid w:val="00C25BFA"/>
    <w:rsid w:val="00C45637"/>
    <w:rsid w:val="00C616E0"/>
    <w:rsid w:val="00C71B5A"/>
    <w:rsid w:val="00C74DFC"/>
    <w:rsid w:val="00CA213A"/>
    <w:rsid w:val="00CD3F6C"/>
    <w:rsid w:val="00CF1570"/>
    <w:rsid w:val="00D264DE"/>
    <w:rsid w:val="00D5464A"/>
    <w:rsid w:val="00D6716F"/>
    <w:rsid w:val="00D6783B"/>
    <w:rsid w:val="00D85900"/>
    <w:rsid w:val="00D91340"/>
    <w:rsid w:val="00DB7DB3"/>
    <w:rsid w:val="00E12DF8"/>
    <w:rsid w:val="00E12FD6"/>
    <w:rsid w:val="00E3197F"/>
    <w:rsid w:val="00E54AB7"/>
    <w:rsid w:val="00E61FC7"/>
    <w:rsid w:val="00EB132F"/>
    <w:rsid w:val="00EB38F5"/>
    <w:rsid w:val="00EB70A1"/>
    <w:rsid w:val="00F466D7"/>
    <w:rsid w:val="00F47469"/>
    <w:rsid w:val="00F930FE"/>
    <w:rsid w:val="00FA6DC0"/>
    <w:rsid w:val="00FB5145"/>
    <w:rsid w:val="01666D93"/>
    <w:rsid w:val="01B1B57F"/>
    <w:rsid w:val="0261B073"/>
    <w:rsid w:val="09146D49"/>
    <w:rsid w:val="0F524F33"/>
    <w:rsid w:val="17400AD6"/>
    <w:rsid w:val="1775E502"/>
    <w:rsid w:val="2F738535"/>
    <w:rsid w:val="3863E9C5"/>
    <w:rsid w:val="39B0570A"/>
    <w:rsid w:val="3B0BE648"/>
    <w:rsid w:val="44F64EE8"/>
    <w:rsid w:val="51F6E61E"/>
    <w:rsid w:val="537EAE89"/>
    <w:rsid w:val="5B5071A2"/>
    <w:rsid w:val="5C3EDCE0"/>
    <w:rsid w:val="63E27416"/>
    <w:rsid w:val="671A14D8"/>
    <w:rsid w:val="6AB58A2E"/>
    <w:rsid w:val="7BFC9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2C8"/>
  <w15:chartTrackingRefBased/>
  <w15:docId w15:val="{4369012B-2747-4039-9EDA-3F931151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FEE"/>
    <w:rPr>
      <w:rFonts w:eastAsiaTheme="minorEastAsia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45637"/>
    <w:pPr>
      <w:keepNext/>
      <w:numPr>
        <w:ilvl w:val="4"/>
        <w:numId w:val="18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 BS,wypunktowanie,ps_akapit_z_lista,sw tekst,Adresat stanowisko,Akapit z punktorem 1,Akapit z listą numerowaną,Podsis rysunku,lp1,Bullet List,FooterText,列出段落,numbered,Paragraphe de liste1"/>
    <w:basedOn w:val="Normalny"/>
    <w:link w:val="AkapitzlistZnak"/>
    <w:uiPriority w:val="99"/>
    <w:qFormat/>
    <w:rsid w:val="00D6716F"/>
    <w:pPr>
      <w:ind w:left="720"/>
      <w:contextualSpacing/>
    </w:pPr>
  </w:style>
  <w:style w:type="paragraph" w:customStyle="1" w:styleId="paragraph">
    <w:name w:val="paragraph"/>
    <w:basedOn w:val="Normalny"/>
    <w:rsid w:val="00D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6716F"/>
  </w:style>
  <w:style w:type="character" w:customStyle="1" w:styleId="eop">
    <w:name w:val="eop"/>
    <w:basedOn w:val="Domylnaczcionkaakapitu"/>
    <w:rsid w:val="00D6716F"/>
  </w:style>
  <w:style w:type="character" w:customStyle="1" w:styleId="spellingerror">
    <w:name w:val="spellingerror"/>
    <w:basedOn w:val="Domylnaczcionkaakapitu"/>
    <w:rsid w:val="00D6716F"/>
  </w:style>
  <w:style w:type="paragraph" w:styleId="Podtytu">
    <w:name w:val="Subtitle"/>
    <w:basedOn w:val="Normalny"/>
    <w:next w:val="Normalny"/>
    <w:link w:val="PodtytuZnak"/>
    <w:uiPriority w:val="99"/>
    <w:qFormat/>
    <w:rsid w:val="005230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23069"/>
    <w:rPr>
      <w:rFonts w:ascii="Cambria" w:eastAsia="Times New Roman" w:hAnsi="Cambri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E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6E0"/>
    <w:rPr>
      <w:rFonts w:eastAsiaTheme="minorEastAsia"/>
      <w:b/>
      <w:bCs/>
      <w:sz w:val="20"/>
      <w:szCs w:val="20"/>
      <w:lang w:eastAsia="pl-PL"/>
    </w:rPr>
  </w:style>
  <w:style w:type="paragraph" w:customStyle="1" w:styleId="DOKUMENTZWYKY">
    <w:name w:val="DOKUMENT ZWYKŁY"/>
    <w:basedOn w:val="Normalny"/>
    <w:link w:val="DOKUMENTZWYKYZnak"/>
    <w:uiPriority w:val="99"/>
    <w:rsid w:val="00D85900"/>
    <w:pPr>
      <w:spacing w:before="120" w:after="2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D859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22DB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45637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L1 Znak,Numerowanie Znak,Akapit z listą BS Znak,wypunktowanie Znak,ps_akapit_z_lista Znak,sw tekst Znak,Adresat stanowisko Znak,Akapit z punktorem 1 Znak,Akapit z listą numerowaną Znak,Podsis rysunku Znak,lp1 Znak"/>
    <w:link w:val="Akapitzlist"/>
    <w:uiPriority w:val="99"/>
    <w:qFormat/>
    <w:locked/>
    <w:rsid w:val="00C45637"/>
    <w:rPr>
      <w:rFonts w:eastAsiaTheme="minorEastAsia"/>
      <w:lang w:eastAsia="pl-PL"/>
    </w:rPr>
  </w:style>
  <w:style w:type="numbering" w:customStyle="1" w:styleId="Zaimportowanystyl1">
    <w:name w:val="Zaimportowany styl 1"/>
    <w:rsid w:val="00C4563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2A60153A56EB41B15951E0702CBE1E" ma:contentTypeVersion="14" ma:contentTypeDescription="Utwórz nowy dokument." ma:contentTypeScope="" ma:versionID="2aa30440f603264391d6c17c5800f9fd">
  <xsd:schema xmlns:xsd="http://www.w3.org/2001/XMLSchema" xmlns:xs="http://www.w3.org/2001/XMLSchema" xmlns:p="http://schemas.microsoft.com/office/2006/metadata/properties" xmlns:ns3="14ec4263-e25e-4349-98b5-5b2406e1271e" xmlns:ns4="ec2c662d-ab38-46a5-b5ea-5dc8e0e1974f" targetNamespace="http://schemas.microsoft.com/office/2006/metadata/properties" ma:root="true" ma:fieldsID="4e7675ba681e2a856bf8dda54e9ef9fd" ns3:_="" ns4:_="">
    <xsd:import namespace="14ec4263-e25e-4349-98b5-5b2406e1271e"/>
    <xsd:import namespace="ec2c662d-ab38-46a5-b5ea-5dc8e0e1974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263-e25e-4349-98b5-5b2406e127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c662d-ab38-46a5-b5ea-5dc8e0e1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01395-A2B5-4F5E-BFDE-38C5B3DB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4263-e25e-4349-98b5-5b2406e1271e"/>
    <ds:schemaRef ds:uri="ec2c662d-ab38-46a5-b5ea-5dc8e0e1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D284D-49FE-4E89-A479-871511C09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D62F4-5E2D-494E-A214-F29338DEE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2317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Jaroszek</dc:creator>
  <cp:keywords/>
  <dc:description/>
  <cp:lastModifiedBy>Marcin Jaroszek</cp:lastModifiedBy>
  <cp:revision>2</cp:revision>
  <dcterms:created xsi:type="dcterms:W3CDTF">2023-02-24T08:38:00Z</dcterms:created>
  <dcterms:modified xsi:type="dcterms:W3CDTF">2023-02-24T08:38:00Z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0x0101001B2A60153A56EB41B15951E0702CBE1E</vt:lpwstr>
  </property>
</Properties>
</file>